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C0FAA" w14:textId="11B2A7EC" w:rsidR="00210C80" w:rsidRDefault="00D0259A">
      <w:pPr>
        <w:spacing w:line="240" w:lineRule="auto"/>
      </w:pPr>
      <w:r>
        <w:rPr>
          <w:noProof/>
        </w:rPr>
        <w:drawing>
          <wp:anchor distT="0" distB="0" distL="114300" distR="114300" simplePos="0" relativeHeight="251658241" behindDoc="0" locked="0" layoutInCell="1" allowOverlap="1" wp14:anchorId="6783EE7F" wp14:editId="33A59621">
            <wp:simplePos x="0" y="0"/>
            <wp:positionH relativeFrom="page">
              <wp:align>right</wp:align>
            </wp:positionH>
            <wp:positionV relativeFrom="paragraph">
              <wp:posOffset>-3871418</wp:posOffset>
            </wp:positionV>
            <wp:extent cx="7628473" cy="3890601"/>
            <wp:effectExtent l="0" t="0" r="0" b="0"/>
            <wp:wrapNone/>
            <wp:docPr id="1" name="Grafik 1" descr="Ein Bild, das draußen, Esel, Gras,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Esel, Gras, Säugetier enthält.&#10;&#10;Automatisch generierte Beschreibung"/>
                    <pic:cNvPicPr/>
                  </pic:nvPicPr>
                  <pic:blipFill rotWithShape="1">
                    <a:blip r:embed="rId11" cstate="print">
                      <a:extLst>
                        <a:ext uri="{28A0092B-C50C-407E-A947-70E740481C1C}">
                          <a14:useLocalDpi xmlns:a14="http://schemas.microsoft.com/office/drawing/2010/main" val="0"/>
                        </a:ext>
                      </a:extLst>
                    </a:blip>
                    <a:srcRect t="26194" b="5801"/>
                    <a:stretch/>
                  </pic:blipFill>
                  <pic:spPr bwMode="auto">
                    <a:xfrm>
                      <a:off x="0" y="0"/>
                      <a:ext cx="7628473" cy="389060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0C80">
        <w:rPr>
          <w:noProof/>
          <w:lang w:val="en-US"/>
        </w:rPr>
        <w:drawing>
          <wp:anchor distT="0" distB="0" distL="114300" distR="114300" simplePos="0" relativeHeight="251658240" behindDoc="1" locked="1" layoutInCell="1" allowOverlap="1" wp14:anchorId="40531641" wp14:editId="708D23A8">
            <wp:simplePos x="0" y="0"/>
            <wp:positionH relativeFrom="column">
              <wp:posOffset>3848735</wp:posOffset>
            </wp:positionH>
            <wp:positionV relativeFrom="page">
              <wp:posOffset>1083945</wp:posOffset>
            </wp:positionV>
            <wp:extent cx="1896110" cy="1903095"/>
            <wp:effectExtent l="0" t="0" r="889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6110" cy="1903095"/>
                    </a:xfrm>
                    <a:prstGeom prst="rect">
                      <a:avLst/>
                    </a:prstGeom>
                  </pic:spPr>
                </pic:pic>
              </a:graphicData>
            </a:graphic>
            <wp14:sizeRelH relativeFrom="margin">
              <wp14:pctWidth>0</wp14:pctWidth>
            </wp14:sizeRelH>
            <wp14:sizeRelV relativeFrom="margin">
              <wp14:pctHeight>0</wp14:pctHeight>
            </wp14:sizeRelV>
          </wp:anchor>
        </w:drawing>
      </w:r>
    </w:p>
    <w:p w14:paraId="0C41ABA0" w14:textId="77777777" w:rsidR="00210C80" w:rsidRPr="00210C80" w:rsidRDefault="00210C80" w:rsidP="00210C80">
      <w:pPr>
        <w:spacing w:after="0" w:line="240" w:lineRule="auto"/>
        <w:rPr>
          <w:b/>
          <w:bCs/>
        </w:rPr>
      </w:pPr>
      <w:r w:rsidRPr="00210C80">
        <w:rPr>
          <w:b/>
          <w:bCs/>
        </w:rPr>
        <w:t>Presseaussendung</w:t>
      </w:r>
    </w:p>
    <w:p w14:paraId="4E61DBD0" w14:textId="416093F1" w:rsidR="00210C80" w:rsidRDefault="00210C80">
      <w:pPr>
        <w:spacing w:line="240" w:lineRule="auto"/>
      </w:pPr>
      <w:r w:rsidRPr="002335FF">
        <w:t xml:space="preserve">Datum: </w:t>
      </w:r>
      <w:r w:rsidR="008F79A2">
        <w:t xml:space="preserve">10. </w:t>
      </w:r>
      <w:r w:rsidR="00C71C88">
        <w:t>August 2023</w:t>
      </w:r>
    </w:p>
    <w:p w14:paraId="2F67DB98" w14:textId="279E2A70" w:rsidR="00712FF9" w:rsidRPr="00A860B4" w:rsidRDefault="000F1B6B" w:rsidP="00C90CE6">
      <w:pPr>
        <w:pStyle w:val="Headline"/>
        <w:jc w:val="left"/>
        <w:rPr>
          <w:color w:val="009775"/>
        </w:rPr>
      </w:pPr>
      <w:r>
        <w:rPr>
          <w:color w:val="009775"/>
        </w:rPr>
        <w:t>Das Rasen-mäh-en geht weiter</w:t>
      </w:r>
      <w:r w:rsidR="00DD14E9">
        <w:rPr>
          <w:color w:val="009775"/>
        </w:rPr>
        <w:t>:</w:t>
      </w:r>
      <w:r w:rsidR="002444E9">
        <w:rPr>
          <w:color w:val="009775"/>
        </w:rPr>
        <w:br/>
      </w:r>
      <w:r w:rsidR="007B6F67">
        <w:rPr>
          <w:color w:val="009775"/>
        </w:rPr>
        <w:t xml:space="preserve">Bonaventura </w:t>
      </w:r>
      <w:r w:rsidR="00652F53">
        <w:rPr>
          <w:color w:val="009775"/>
        </w:rPr>
        <w:t>setzt</w:t>
      </w:r>
      <w:r w:rsidR="0086214C">
        <w:rPr>
          <w:color w:val="009775"/>
        </w:rPr>
        <w:t xml:space="preserve"> </w:t>
      </w:r>
      <w:r w:rsidR="006A67CD">
        <w:rPr>
          <w:color w:val="009775"/>
        </w:rPr>
        <w:t>Viehb</w:t>
      </w:r>
      <w:r w:rsidR="0086214C">
        <w:rPr>
          <w:color w:val="009775"/>
        </w:rPr>
        <w:t xml:space="preserve">eweidung </w:t>
      </w:r>
      <w:r w:rsidR="004B5B65">
        <w:rPr>
          <w:color w:val="009775"/>
        </w:rPr>
        <w:t xml:space="preserve">entlang </w:t>
      </w:r>
      <w:r w:rsidR="0086214C">
        <w:rPr>
          <w:color w:val="009775"/>
        </w:rPr>
        <w:t xml:space="preserve">der </w:t>
      </w:r>
      <w:r w:rsidR="003C0C74">
        <w:rPr>
          <w:color w:val="009775"/>
        </w:rPr>
        <w:t>Weinviertel-</w:t>
      </w:r>
      <w:r w:rsidR="0086214C">
        <w:rPr>
          <w:color w:val="009775"/>
        </w:rPr>
        <w:t>Autobahn</w:t>
      </w:r>
      <w:r w:rsidR="00652F53">
        <w:rPr>
          <w:color w:val="009775"/>
        </w:rPr>
        <w:t xml:space="preserve"> </w:t>
      </w:r>
      <w:r w:rsidR="009C1985">
        <w:rPr>
          <w:color w:val="009775"/>
        </w:rPr>
        <w:t>fort</w:t>
      </w:r>
      <w:r w:rsidR="00712FF9">
        <w:br w:type="page"/>
      </w:r>
    </w:p>
    <w:p w14:paraId="3E6023C5" w14:textId="77777777" w:rsidR="00210C80" w:rsidRPr="00832B2D" w:rsidRDefault="00210C80" w:rsidP="00210C80">
      <w:pPr>
        <w:pStyle w:val="Titel"/>
        <w:rPr>
          <w:color w:val="009775"/>
          <w:spacing w:val="0"/>
        </w:rPr>
      </w:pPr>
      <w:r w:rsidRPr="00832B2D">
        <w:rPr>
          <w:color w:val="009775"/>
          <w:spacing w:val="0"/>
        </w:rPr>
        <w:lastRenderedPageBreak/>
        <w:t>Bonaventura Presseinformation</w:t>
      </w:r>
    </w:p>
    <w:p w14:paraId="72879B6D" w14:textId="6DFDD426" w:rsidR="00210C80" w:rsidRPr="001153D1" w:rsidRDefault="00210C80" w:rsidP="00210C80">
      <w:pPr>
        <w:pStyle w:val="Titel"/>
        <w:rPr>
          <w:color w:val="009775"/>
          <w:spacing w:val="0"/>
        </w:rPr>
      </w:pPr>
      <w:r w:rsidRPr="00521FA5">
        <w:rPr>
          <w:color w:val="009775"/>
          <w:spacing w:val="0"/>
        </w:rPr>
        <w:t>Wien</w:t>
      </w:r>
      <w:r w:rsidR="00E67BB8" w:rsidRPr="00521FA5">
        <w:rPr>
          <w:color w:val="009775"/>
          <w:spacing w:val="0"/>
        </w:rPr>
        <w:t>/Niederösterreich,</w:t>
      </w:r>
      <w:r w:rsidR="00C71C88">
        <w:rPr>
          <w:color w:val="009775"/>
          <w:spacing w:val="0"/>
        </w:rPr>
        <w:t xml:space="preserve"> </w:t>
      </w:r>
      <w:r w:rsidR="008F79A2">
        <w:rPr>
          <w:color w:val="009775"/>
          <w:spacing w:val="0"/>
        </w:rPr>
        <w:t xml:space="preserve">am 10. </w:t>
      </w:r>
      <w:r w:rsidR="00C71C88">
        <w:rPr>
          <w:color w:val="009775"/>
          <w:spacing w:val="0"/>
        </w:rPr>
        <w:t>August 2023</w:t>
      </w:r>
      <w:r w:rsidR="00E67BB8" w:rsidRPr="00521FA5">
        <w:rPr>
          <w:color w:val="009775"/>
          <w:spacing w:val="0"/>
        </w:rPr>
        <w:t xml:space="preserve"> </w:t>
      </w:r>
    </w:p>
    <w:p w14:paraId="0F15DB55" w14:textId="2EFF3FB2" w:rsidR="00CE30E3" w:rsidRPr="00CE30E3" w:rsidRDefault="00EB7300" w:rsidP="00CE30E3">
      <w:pPr>
        <w:rPr>
          <w:b/>
          <w:bCs/>
          <w:sz w:val="22"/>
          <w:szCs w:val="28"/>
          <w:lang w:val="de-DE"/>
        </w:rPr>
      </w:pPr>
      <w:r>
        <w:rPr>
          <w:b/>
          <w:bCs/>
          <w:sz w:val="22"/>
          <w:szCs w:val="28"/>
          <w:lang w:val="de-DE"/>
        </w:rPr>
        <w:t xml:space="preserve">Nachhaltiges Flächenmanagement </w:t>
      </w:r>
      <w:r w:rsidR="00A83B28">
        <w:rPr>
          <w:b/>
          <w:bCs/>
          <w:sz w:val="22"/>
          <w:szCs w:val="28"/>
          <w:lang w:val="de-DE"/>
        </w:rPr>
        <w:t>im südlichen Weinviertel</w:t>
      </w:r>
      <w:r w:rsidR="00D6096D">
        <w:rPr>
          <w:b/>
          <w:bCs/>
          <w:sz w:val="22"/>
          <w:szCs w:val="28"/>
          <w:lang w:val="de-DE"/>
        </w:rPr>
        <w:t xml:space="preserve"> – ab sofort</w:t>
      </w:r>
      <w:r w:rsidR="001A7A04">
        <w:rPr>
          <w:b/>
          <w:bCs/>
          <w:sz w:val="22"/>
          <w:szCs w:val="28"/>
          <w:lang w:val="de-DE"/>
        </w:rPr>
        <w:t xml:space="preserve"> </w:t>
      </w:r>
      <w:r w:rsidR="009C1985">
        <w:rPr>
          <w:b/>
          <w:bCs/>
          <w:sz w:val="22"/>
          <w:szCs w:val="28"/>
          <w:lang w:val="de-DE"/>
        </w:rPr>
        <w:t xml:space="preserve">mit Schaf und </w:t>
      </w:r>
      <w:r w:rsidR="00D6096D">
        <w:rPr>
          <w:b/>
          <w:bCs/>
          <w:sz w:val="22"/>
          <w:szCs w:val="28"/>
          <w:lang w:val="de-DE"/>
        </w:rPr>
        <w:t xml:space="preserve">Esel </w:t>
      </w:r>
    </w:p>
    <w:p w14:paraId="03379B98" w14:textId="113B6B88" w:rsidR="003C0C74" w:rsidRDefault="006A67CD" w:rsidP="00A83B28">
      <w:pPr>
        <w:pStyle w:val="Headline"/>
        <w:jc w:val="left"/>
        <w:rPr>
          <w:color w:val="009775"/>
          <w:sz w:val="36"/>
          <w:szCs w:val="36"/>
        </w:rPr>
      </w:pPr>
      <w:r>
        <w:rPr>
          <w:color w:val="009775"/>
          <w:sz w:val="36"/>
          <w:szCs w:val="36"/>
        </w:rPr>
        <w:t xml:space="preserve">Rasen-mäh-en </w:t>
      </w:r>
      <w:r w:rsidR="009C71D6">
        <w:rPr>
          <w:color w:val="009775"/>
          <w:sz w:val="36"/>
          <w:szCs w:val="36"/>
        </w:rPr>
        <w:t>an der Autobahn</w:t>
      </w:r>
      <w:r w:rsidR="003C0C74">
        <w:rPr>
          <w:color w:val="009775"/>
          <w:sz w:val="36"/>
          <w:szCs w:val="36"/>
        </w:rPr>
        <w:t xml:space="preserve">: </w:t>
      </w:r>
      <w:r w:rsidR="00A83B28">
        <w:rPr>
          <w:color w:val="009775"/>
          <w:sz w:val="36"/>
          <w:szCs w:val="36"/>
        </w:rPr>
        <w:br/>
      </w:r>
      <w:r w:rsidR="00D6096D">
        <w:rPr>
          <w:color w:val="009775"/>
          <w:sz w:val="36"/>
          <w:szCs w:val="36"/>
        </w:rPr>
        <w:t xml:space="preserve">Bonaventura setzt </w:t>
      </w:r>
      <w:r w:rsidR="009C1985">
        <w:rPr>
          <w:color w:val="009775"/>
          <w:sz w:val="36"/>
          <w:szCs w:val="36"/>
        </w:rPr>
        <w:t>ökologisches B</w:t>
      </w:r>
      <w:r w:rsidR="00D6096D">
        <w:rPr>
          <w:color w:val="009775"/>
          <w:sz w:val="36"/>
          <w:szCs w:val="36"/>
        </w:rPr>
        <w:t>eweidungsprojekt fort</w:t>
      </w:r>
    </w:p>
    <w:p w14:paraId="01919C06" w14:textId="098A6710" w:rsidR="002935F7" w:rsidRDefault="00EF08F8" w:rsidP="000F29DE">
      <w:pPr>
        <w:spacing w:before="240" w:line="276" w:lineRule="auto"/>
        <w:rPr>
          <w:rFonts w:cs="Arial"/>
          <w:b/>
          <w:bCs/>
          <w:sz w:val="22"/>
          <w:szCs w:val="28"/>
        </w:rPr>
      </w:pPr>
      <w:r>
        <w:rPr>
          <w:rFonts w:cs="Arial"/>
          <w:b/>
          <w:bCs/>
          <w:sz w:val="22"/>
          <w:szCs w:val="28"/>
        </w:rPr>
        <w:t xml:space="preserve">Seit Mai 2023 sorgen </w:t>
      </w:r>
      <w:r w:rsidR="009C1985">
        <w:rPr>
          <w:rFonts w:cs="Arial"/>
          <w:b/>
          <w:bCs/>
          <w:sz w:val="22"/>
          <w:szCs w:val="28"/>
        </w:rPr>
        <w:t xml:space="preserve">die </w:t>
      </w:r>
      <w:r>
        <w:rPr>
          <w:rFonts w:cs="Arial"/>
          <w:b/>
          <w:bCs/>
          <w:sz w:val="22"/>
          <w:szCs w:val="28"/>
        </w:rPr>
        <w:t xml:space="preserve">„Mäh-Schafe“ </w:t>
      </w:r>
      <w:r w:rsidR="009C1985">
        <w:rPr>
          <w:rFonts w:cs="Arial"/>
          <w:b/>
          <w:bCs/>
          <w:sz w:val="22"/>
          <w:szCs w:val="28"/>
        </w:rPr>
        <w:t xml:space="preserve">der Bonaventura wieder </w:t>
      </w:r>
      <w:r>
        <w:rPr>
          <w:rFonts w:cs="Arial"/>
          <w:b/>
          <w:bCs/>
          <w:sz w:val="22"/>
          <w:szCs w:val="28"/>
        </w:rPr>
        <w:t xml:space="preserve">für die </w:t>
      </w:r>
      <w:r w:rsidR="006D3A91">
        <w:rPr>
          <w:rFonts w:cs="Arial"/>
          <w:b/>
          <w:bCs/>
          <w:sz w:val="22"/>
          <w:szCs w:val="28"/>
        </w:rPr>
        <w:t>bestmögliche</w:t>
      </w:r>
      <w:r w:rsidR="000F609D">
        <w:rPr>
          <w:rFonts w:cs="Arial"/>
          <w:b/>
          <w:bCs/>
          <w:sz w:val="22"/>
          <w:szCs w:val="28"/>
        </w:rPr>
        <w:t xml:space="preserve"> </w:t>
      </w:r>
      <w:r>
        <w:rPr>
          <w:rFonts w:cs="Arial"/>
          <w:b/>
          <w:bCs/>
          <w:sz w:val="22"/>
          <w:szCs w:val="28"/>
        </w:rPr>
        <w:t xml:space="preserve">Pflege der zur Strecke gehörenden </w:t>
      </w:r>
      <w:r w:rsidRPr="00DA2968">
        <w:rPr>
          <w:rFonts w:cs="Arial"/>
          <w:b/>
          <w:bCs/>
          <w:sz w:val="22"/>
          <w:szCs w:val="28"/>
        </w:rPr>
        <w:t>Heidelandschaften</w:t>
      </w:r>
      <w:r w:rsidR="0004444F" w:rsidRPr="00DA2968">
        <w:rPr>
          <w:rFonts w:cs="Arial"/>
          <w:b/>
          <w:bCs/>
          <w:sz w:val="22"/>
          <w:szCs w:val="28"/>
        </w:rPr>
        <w:t>.</w:t>
      </w:r>
      <w:r w:rsidRPr="00DA2968">
        <w:rPr>
          <w:rFonts w:cs="Arial"/>
          <w:b/>
          <w:bCs/>
          <w:sz w:val="22"/>
          <w:szCs w:val="28"/>
        </w:rPr>
        <w:t xml:space="preserve"> </w:t>
      </w:r>
      <w:r w:rsidR="009368AB" w:rsidRPr="00DA2968">
        <w:rPr>
          <w:rFonts w:cs="Arial"/>
          <w:b/>
          <w:bCs/>
          <w:sz w:val="22"/>
          <w:szCs w:val="28"/>
        </w:rPr>
        <w:t>Neu</w:t>
      </w:r>
      <w:r w:rsidR="009368AB">
        <w:rPr>
          <w:rFonts w:cs="Arial"/>
          <w:b/>
          <w:bCs/>
          <w:sz w:val="22"/>
          <w:szCs w:val="28"/>
        </w:rPr>
        <w:t xml:space="preserve"> im </w:t>
      </w:r>
      <w:proofErr w:type="spellStart"/>
      <w:r w:rsidR="009368AB">
        <w:rPr>
          <w:rFonts w:cs="Arial"/>
          <w:b/>
          <w:bCs/>
          <w:sz w:val="22"/>
          <w:szCs w:val="28"/>
        </w:rPr>
        <w:t>vierhufigen</w:t>
      </w:r>
      <w:proofErr w:type="spellEnd"/>
      <w:r w:rsidR="009368AB">
        <w:rPr>
          <w:rFonts w:cs="Arial"/>
          <w:b/>
          <w:bCs/>
          <w:sz w:val="22"/>
          <w:szCs w:val="28"/>
        </w:rPr>
        <w:t xml:space="preserve"> Team </w:t>
      </w:r>
      <w:r w:rsidR="0004444F">
        <w:rPr>
          <w:rFonts w:cs="Arial"/>
          <w:b/>
          <w:bCs/>
          <w:sz w:val="22"/>
          <w:szCs w:val="28"/>
        </w:rPr>
        <w:t xml:space="preserve">entlang der Bonaventura-Autobahn im Weinviertel </w:t>
      </w:r>
      <w:r w:rsidR="009368AB">
        <w:rPr>
          <w:rFonts w:cs="Arial"/>
          <w:b/>
          <w:bCs/>
          <w:sz w:val="22"/>
          <w:szCs w:val="28"/>
        </w:rPr>
        <w:t xml:space="preserve">sind nun </w:t>
      </w:r>
      <w:r w:rsidR="0004444F">
        <w:rPr>
          <w:rFonts w:cs="Arial"/>
          <w:b/>
          <w:bCs/>
          <w:sz w:val="22"/>
          <w:szCs w:val="28"/>
        </w:rPr>
        <w:t xml:space="preserve">auch </w:t>
      </w:r>
      <w:r w:rsidR="009368AB" w:rsidRPr="00DA2968">
        <w:rPr>
          <w:rFonts w:cs="Arial"/>
          <w:b/>
          <w:bCs/>
          <w:sz w:val="22"/>
          <w:szCs w:val="28"/>
        </w:rPr>
        <w:t xml:space="preserve">die </w:t>
      </w:r>
      <w:r w:rsidR="00791FE9" w:rsidRPr="00DA2968">
        <w:rPr>
          <w:rFonts w:cs="Arial"/>
          <w:b/>
          <w:bCs/>
          <w:sz w:val="22"/>
          <w:szCs w:val="28"/>
        </w:rPr>
        <w:t>zwei</w:t>
      </w:r>
      <w:r w:rsidR="00ED7B99" w:rsidRPr="00DA2968">
        <w:rPr>
          <w:rFonts w:cs="Arial"/>
          <w:b/>
          <w:bCs/>
          <w:sz w:val="22"/>
          <w:szCs w:val="28"/>
        </w:rPr>
        <w:t xml:space="preserve"> Esel</w:t>
      </w:r>
      <w:r w:rsidR="00E93ECD" w:rsidRPr="00DA2968">
        <w:rPr>
          <w:rFonts w:cs="Arial"/>
          <w:b/>
          <w:bCs/>
          <w:sz w:val="22"/>
          <w:szCs w:val="28"/>
        </w:rPr>
        <w:t xml:space="preserve"> </w:t>
      </w:r>
      <w:r w:rsidR="00791FE9" w:rsidRPr="00DA2968">
        <w:rPr>
          <w:rFonts w:cs="Arial"/>
          <w:b/>
          <w:bCs/>
          <w:sz w:val="22"/>
          <w:szCs w:val="28"/>
        </w:rPr>
        <w:t>Benjamin und Toni</w:t>
      </w:r>
      <w:r w:rsidR="0072713F" w:rsidRPr="00DA2968">
        <w:rPr>
          <w:rFonts w:cs="Arial"/>
          <w:b/>
          <w:bCs/>
          <w:sz w:val="22"/>
          <w:szCs w:val="28"/>
        </w:rPr>
        <w:t xml:space="preserve"> vom Verein Eselrettung Österreich</w:t>
      </w:r>
      <w:r w:rsidR="00DA440F">
        <w:rPr>
          <w:rFonts w:cs="Arial"/>
          <w:b/>
          <w:bCs/>
          <w:sz w:val="22"/>
          <w:szCs w:val="28"/>
        </w:rPr>
        <w:t xml:space="preserve">. </w:t>
      </w:r>
      <w:r w:rsidR="00A325AC" w:rsidRPr="00F638AC">
        <w:rPr>
          <w:rFonts w:cs="Arial"/>
          <w:b/>
          <w:sz w:val="22"/>
          <w:szCs w:val="28"/>
        </w:rPr>
        <w:t xml:space="preserve">Als </w:t>
      </w:r>
      <w:r w:rsidR="00BC58E3" w:rsidRPr="00F638AC">
        <w:rPr>
          <w:rFonts w:cs="Arial"/>
          <w:b/>
          <w:sz w:val="22"/>
          <w:szCs w:val="28"/>
        </w:rPr>
        <w:t>B</w:t>
      </w:r>
      <w:r w:rsidR="002B738E" w:rsidRPr="00F638AC">
        <w:rPr>
          <w:rFonts w:cs="Arial"/>
          <w:b/>
          <w:sz w:val="22"/>
          <w:szCs w:val="28"/>
        </w:rPr>
        <w:t xml:space="preserve">etreiber </w:t>
      </w:r>
      <w:r w:rsidR="00A325AC" w:rsidRPr="00F638AC">
        <w:rPr>
          <w:rFonts w:cs="Arial"/>
          <w:b/>
          <w:sz w:val="22"/>
          <w:szCs w:val="28"/>
        </w:rPr>
        <w:t>des südlichen Abschnitt</w:t>
      </w:r>
      <w:r w:rsidR="003960BC" w:rsidRPr="00F638AC">
        <w:rPr>
          <w:rFonts w:cs="Arial"/>
          <w:b/>
          <w:sz w:val="22"/>
          <w:szCs w:val="28"/>
        </w:rPr>
        <w:t>s</w:t>
      </w:r>
      <w:r w:rsidR="00A325AC" w:rsidRPr="00F638AC">
        <w:rPr>
          <w:rFonts w:cs="Arial"/>
          <w:b/>
          <w:sz w:val="22"/>
          <w:szCs w:val="28"/>
        </w:rPr>
        <w:t xml:space="preserve"> der A5 und der S1 Ost s</w:t>
      </w:r>
      <w:r w:rsidR="004D381D" w:rsidRPr="00F638AC">
        <w:rPr>
          <w:rFonts w:cs="Arial"/>
          <w:b/>
          <w:sz w:val="22"/>
          <w:szCs w:val="28"/>
        </w:rPr>
        <w:t xml:space="preserve">etzt </w:t>
      </w:r>
      <w:r w:rsidR="00A325AC" w:rsidRPr="00F638AC">
        <w:rPr>
          <w:rFonts w:cs="Arial"/>
          <w:b/>
          <w:sz w:val="22"/>
          <w:szCs w:val="28"/>
        </w:rPr>
        <w:t xml:space="preserve">Bonaventura </w:t>
      </w:r>
      <w:r w:rsidR="004B1981" w:rsidRPr="00F638AC">
        <w:rPr>
          <w:rFonts w:cs="Arial"/>
          <w:b/>
          <w:sz w:val="22"/>
          <w:szCs w:val="28"/>
        </w:rPr>
        <w:t xml:space="preserve">damit </w:t>
      </w:r>
      <w:r w:rsidR="002935F7" w:rsidRPr="00F638AC">
        <w:rPr>
          <w:rFonts w:cs="Arial"/>
          <w:b/>
          <w:sz w:val="22"/>
          <w:szCs w:val="28"/>
        </w:rPr>
        <w:t xml:space="preserve">eine weitere Maßnahme für mehr Biodiversität im Rahmen </w:t>
      </w:r>
      <w:r w:rsidR="009B0DCE" w:rsidRPr="00F638AC">
        <w:rPr>
          <w:rFonts w:cs="Arial"/>
          <w:b/>
          <w:sz w:val="22"/>
          <w:szCs w:val="28"/>
        </w:rPr>
        <w:t>ihrer</w:t>
      </w:r>
      <w:r w:rsidR="002935F7" w:rsidRPr="00F638AC">
        <w:rPr>
          <w:rFonts w:cs="Arial"/>
          <w:b/>
          <w:sz w:val="22"/>
          <w:szCs w:val="28"/>
        </w:rPr>
        <w:t xml:space="preserve"> Nachhaltigkeitsstrategie.</w:t>
      </w:r>
      <w:r w:rsidR="002935F7" w:rsidRPr="00F638AC">
        <w:rPr>
          <w:rFonts w:cs="Arial"/>
          <w:b/>
          <w:bCs/>
          <w:sz w:val="22"/>
          <w:szCs w:val="28"/>
        </w:rPr>
        <w:t xml:space="preserve"> Das</w:t>
      </w:r>
      <w:r w:rsidR="00422444">
        <w:rPr>
          <w:rFonts w:cs="Arial"/>
          <w:b/>
          <w:bCs/>
          <w:sz w:val="22"/>
          <w:szCs w:val="28"/>
        </w:rPr>
        <w:t xml:space="preserve"> </w:t>
      </w:r>
      <w:r w:rsidR="008E41B1" w:rsidRPr="00F638AC">
        <w:rPr>
          <w:rFonts w:cs="Arial"/>
          <w:b/>
          <w:bCs/>
          <w:sz w:val="22"/>
          <w:szCs w:val="28"/>
        </w:rPr>
        <w:t xml:space="preserve">Projekt </w:t>
      </w:r>
      <w:r w:rsidR="00422444">
        <w:rPr>
          <w:rFonts w:cs="Arial"/>
          <w:b/>
          <w:bCs/>
          <w:sz w:val="22"/>
          <w:szCs w:val="28"/>
        </w:rPr>
        <w:t xml:space="preserve">wird </w:t>
      </w:r>
      <w:r>
        <w:rPr>
          <w:rFonts w:cs="Arial"/>
          <w:b/>
          <w:bCs/>
          <w:sz w:val="22"/>
          <w:szCs w:val="28"/>
        </w:rPr>
        <w:t>zum ersten</w:t>
      </w:r>
      <w:r w:rsidR="00422444">
        <w:rPr>
          <w:rFonts w:cs="Arial"/>
          <w:b/>
          <w:bCs/>
          <w:sz w:val="22"/>
          <w:szCs w:val="28"/>
        </w:rPr>
        <w:t xml:space="preserve"> Mal </w:t>
      </w:r>
      <w:r w:rsidR="006113B5" w:rsidRPr="00F638AC">
        <w:rPr>
          <w:rFonts w:cs="Arial"/>
          <w:b/>
          <w:bCs/>
          <w:sz w:val="22"/>
          <w:szCs w:val="28"/>
        </w:rPr>
        <w:t>gemeinsam</w:t>
      </w:r>
      <w:r w:rsidR="008E41B1" w:rsidRPr="00F638AC">
        <w:rPr>
          <w:rFonts w:cs="Arial"/>
          <w:b/>
          <w:bCs/>
          <w:sz w:val="22"/>
          <w:szCs w:val="28"/>
        </w:rPr>
        <w:t xml:space="preserve"> mit </w:t>
      </w:r>
      <w:r w:rsidR="00BD66F6">
        <w:rPr>
          <w:rFonts w:cs="Arial"/>
          <w:b/>
          <w:bCs/>
          <w:sz w:val="22"/>
          <w:szCs w:val="28"/>
        </w:rPr>
        <w:t xml:space="preserve">dem Verein </w:t>
      </w:r>
      <w:r w:rsidR="002364CE">
        <w:rPr>
          <w:rFonts w:cs="Arial"/>
          <w:b/>
          <w:bCs/>
          <w:sz w:val="22"/>
          <w:szCs w:val="28"/>
        </w:rPr>
        <w:t xml:space="preserve">HIRTENKULTUR </w:t>
      </w:r>
      <w:r w:rsidR="00422444">
        <w:rPr>
          <w:rFonts w:cs="Arial"/>
          <w:b/>
          <w:bCs/>
          <w:sz w:val="22"/>
          <w:szCs w:val="28"/>
        </w:rPr>
        <w:t>umges</w:t>
      </w:r>
      <w:r w:rsidR="003C09C8">
        <w:rPr>
          <w:rFonts w:cs="Arial"/>
          <w:b/>
          <w:bCs/>
          <w:sz w:val="22"/>
          <w:szCs w:val="28"/>
        </w:rPr>
        <w:t>etzt</w:t>
      </w:r>
      <w:r>
        <w:rPr>
          <w:rFonts w:cs="Arial"/>
          <w:b/>
          <w:bCs/>
          <w:sz w:val="22"/>
          <w:szCs w:val="28"/>
        </w:rPr>
        <w:t xml:space="preserve"> und</w:t>
      </w:r>
      <w:r w:rsidR="003C09C8">
        <w:rPr>
          <w:rFonts w:cs="Arial"/>
          <w:b/>
          <w:bCs/>
          <w:sz w:val="22"/>
          <w:szCs w:val="28"/>
        </w:rPr>
        <w:t xml:space="preserve"> </w:t>
      </w:r>
      <w:r w:rsidR="008E41B1" w:rsidRPr="00F638AC">
        <w:rPr>
          <w:rFonts w:cs="Arial"/>
          <w:b/>
          <w:bCs/>
          <w:sz w:val="22"/>
          <w:szCs w:val="28"/>
        </w:rPr>
        <w:t xml:space="preserve">fördert nicht nur die </w:t>
      </w:r>
      <w:r w:rsidR="00C142D2">
        <w:rPr>
          <w:rFonts w:cs="Arial"/>
          <w:b/>
          <w:bCs/>
          <w:sz w:val="22"/>
          <w:szCs w:val="28"/>
        </w:rPr>
        <w:t>Biodiversität und</w:t>
      </w:r>
      <w:r w:rsidR="006F632A">
        <w:rPr>
          <w:rFonts w:cs="Arial"/>
          <w:b/>
          <w:bCs/>
          <w:sz w:val="22"/>
          <w:szCs w:val="28"/>
        </w:rPr>
        <w:t xml:space="preserve"> den Naturschutz</w:t>
      </w:r>
      <w:r w:rsidR="008E41B1" w:rsidRPr="00F638AC">
        <w:rPr>
          <w:rFonts w:cs="Arial"/>
          <w:b/>
          <w:bCs/>
          <w:sz w:val="22"/>
          <w:szCs w:val="28"/>
        </w:rPr>
        <w:t xml:space="preserve">, sondern </w:t>
      </w:r>
      <w:r w:rsidR="008E41B1" w:rsidRPr="00FB0A06">
        <w:rPr>
          <w:rFonts w:cs="Arial"/>
          <w:b/>
          <w:bCs/>
          <w:sz w:val="22"/>
          <w:szCs w:val="28"/>
        </w:rPr>
        <w:t xml:space="preserve">trägt auch </w:t>
      </w:r>
      <w:r w:rsidR="006F632A" w:rsidRPr="00FB0A06">
        <w:rPr>
          <w:rFonts w:cs="Arial"/>
          <w:b/>
          <w:bCs/>
          <w:sz w:val="22"/>
          <w:szCs w:val="28"/>
        </w:rPr>
        <w:t>zum Erhalt des Hirtenwesen</w:t>
      </w:r>
      <w:r w:rsidR="003F75F3">
        <w:rPr>
          <w:rFonts w:cs="Arial"/>
          <w:b/>
          <w:bCs/>
          <w:sz w:val="22"/>
          <w:szCs w:val="28"/>
        </w:rPr>
        <w:t>s</w:t>
      </w:r>
      <w:r w:rsidR="006F632A" w:rsidRPr="00FB0A06">
        <w:rPr>
          <w:rFonts w:cs="Arial"/>
          <w:b/>
          <w:bCs/>
          <w:sz w:val="22"/>
          <w:szCs w:val="28"/>
        </w:rPr>
        <w:t xml:space="preserve"> als eine der ältesten Formen der herkömmlichen Landwirtschaft bei</w:t>
      </w:r>
      <w:r w:rsidR="00FB0A06" w:rsidRPr="00FB0A06">
        <w:rPr>
          <w:rFonts w:cs="Arial"/>
          <w:b/>
          <w:bCs/>
          <w:sz w:val="22"/>
          <w:szCs w:val="28"/>
        </w:rPr>
        <w:t>.</w:t>
      </w:r>
      <w:r w:rsidR="008E41B1">
        <w:rPr>
          <w:rFonts w:cs="Arial"/>
          <w:b/>
          <w:bCs/>
          <w:sz w:val="22"/>
          <w:szCs w:val="28"/>
        </w:rPr>
        <w:t xml:space="preserve"> </w:t>
      </w:r>
    </w:p>
    <w:p w14:paraId="1D6E8F8E" w14:textId="5D7FD6F8" w:rsidR="00A3757A" w:rsidRDefault="008138B2" w:rsidP="004F2B2A">
      <w:pPr>
        <w:spacing w:line="276" w:lineRule="auto"/>
        <w:rPr>
          <w:rFonts w:cs="Arial"/>
          <w:color w:val="000000"/>
          <w:spacing w:val="4"/>
          <w:sz w:val="22"/>
          <w:szCs w:val="22"/>
        </w:rPr>
      </w:pPr>
      <w:r w:rsidRPr="00DA2968">
        <w:rPr>
          <w:rFonts w:cs="Arial"/>
          <w:color w:val="000000"/>
          <w:spacing w:val="4"/>
          <w:sz w:val="22"/>
          <w:szCs w:val="22"/>
        </w:rPr>
        <w:t>Rund 42</w:t>
      </w:r>
      <w:r w:rsidR="00113F91" w:rsidRPr="00DA2968">
        <w:rPr>
          <w:rFonts w:cs="Arial"/>
          <w:color w:val="000000"/>
          <w:spacing w:val="4"/>
          <w:sz w:val="22"/>
          <w:szCs w:val="22"/>
        </w:rPr>
        <w:t xml:space="preserve">5 </w:t>
      </w:r>
      <w:r w:rsidRPr="00DA2968">
        <w:rPr>
          <w:rFonts w:cs="Arial"/>
          <w:color w:val="000000"/>
          <w:spacing w:val="4"/>
          <w:sz w:val="22"/>
          <w:szCs w:val="22"/>
        </w:rPr>
        <w:t>Hektar nicht versiegelte Neben- und Ausgleichsflächen</w:t>
      </w:r>
      <w:r w:rsidR="00A3757A" w:rsidRPr="00DA2968">
        <w:rPr>
          <w:rFonts w:cs="Arial"/>
          <w:color w:val="000000"/>
          <w:spacing w:val="4"/>
          <w:sz w:val="22"/>
          <w:szCs w:val="22"/>
        </w:rPr>
        <w:t xml:space="preserve"> werden von Bonaventura im ökologischen Flächenmanagement</w:t>
      </w:r>
      <w:r w:rsidR="00A3757A">
        <w:rPr>
          <w:rFonts w:cs="Arial"/>
          <w:color w:val="000000"/>
          <w:spacing w:val="4"/>
          <w:sz w:val="22"/>
          <w:szCs w:val="22"/>
        </w:rPr>
        <w:t xml:space="preserve"> betreut</w:t>
      </w:r>
      <w:r w:rsidR="00660D1C">
        <w:rPr>
          <w:rFonts w:cs="Arial"/>
          <w:color w:val="000000"/>
          <w:spacing w:val="4"/>
          <w:sz w:val="22"/>
          <w:szCs w:val="22"/>
        </w:rPr>
        <w:t xml:space="preserve"> und</w:t>
      </w:r>
      <w:r w:rsidR="00CA34B3">
        <w:rPr>
          <w:rFonts w:cs="Arial"/>
          <w:color w:val="000000"/>
          <w:spacing w:val="4"/>
          <w:sz w:val="22"/>
          <w:szCs w:val="22"/>
        </w:rPr>
        <w:t xml:space="preserve"> stellen einen wichtigen Teil des zeitgemäßen Autobahnmanagements </w:t>
      </w:r>
      <w:r w:rsidR="00604AB1">
        <w:rPr>
          <w:rFonts w:cs="Arial"/>
          <w:color w:val="000000"/>
          <w:spacing w:val="4"/>
          <w:sz w:val="22"/>
          <w:szCs w:val="22"/>
        </w:rPr>
        <w:t xml:space="preserve">des Unternehmens </w:t>
      </w:r>
      <w:r w:rsidR="00CA34B3">
        <w:rPr>
          <w:rFonts w:cs="Arial"/>
          <w:color w:val="000000"/>
          <w:spacing w:val="4"/>
          <w:sz w:val="22"/>
          <w:szCs w:val="22"/>
        </w:rPr>
        <w:t>dar.</w:t>
      </w:r>
      <w:r w:rsidR="00140B19">
        <w:rPr>
          <w:rFonts w:cs="Arial"/>
          <w:color w:val="000000"/>
          <w:spacing w:val="4"/>
          <w:sz w:val="22"/>
          <w:szCs w:val="22"/>
        </w:rPr>
        <w:t xml:space="preserve"> </w:t>
      </w:r>
      <w:r w:rsidR="00140B19" w:rsidRPr="005B175E">
        <w:rPr>
          <w:rFonts w:cs="Arial"/>
          <w:i/>
          <w:iCs/>
          <w:color w:val="000000"/>
          <w:spacing w:val="4"/>
          <w:sz w:val="22"/>
          <w:szCs w:val="22"/>
        </w:rPr>
        <w:t>„Wir sehen es als unsere Aufgabe</w:t>
      </w:r>
      <w:r w:rsidR="006D3A91">
        <w:rPr>
          <w:rFonts w:cs="Arial"/>
          <w:i/>
          <w:iCs/>
          <w:color w:val="000000"/>
          <w:spacing w:val="4"/>
          <w:sz w:val="22"/>
          <w:szCs w:val="22"/>
        </w:rPr>
        <w:t>,</w:t>
      </w:r>
      <w:r w:rsidR="00140B19" w:rsidRPr="005B175E">
        <w:rPr>
          <w:rFonts w:cs="Arial"/>
          <w:i/>
          <w:iCs/>
          <w:color w:val="000000"/>
          <w:spacing w:val="4"/>
          <w:sz w:val="22"/>
          <w:szCs w:val="22"/>
        </w:rPr>
        <w:t xml:space="preserve"> </w:t>
      </w:r>
      <w:r w:rsidR="00DA440F">
        <w:rPr>
          <w:rFonts w:cs="Arial"/>
          <w:i/>
          <w:iCs/>
          <w:color w:val="000000"/>
          <w:spacing w:val="4"/>
          <w:sz w:val="22"/>
          <w:szCs w:val="22"/>
        </w:rPr>
        <w:t xml:space="preserve">auf unseren Grünflächen </w:t>
      </w:r>
      <w:r w:rsidR="00140B19" w:rsidRPr="005B175E">
        <w:rPr>
          <w:rFonts w:cs="Arial"/>
          <w:i/>
          <w:iCs/>
          <w:color w:val="000000"/>
          <w:spacing w:val="4"/>
          <w:sz w:val="22"/>
          <w:szCs w:val="22"/>
        </w:rPr>
        <w:t>bestmögliche Lebensbedingungen für heimische Tiere und Pflanzen</w:t>
      </w:r>
      <w:r w:rsidR="008E48D1" w:rsidRPr="005B175E">
        <w:rPr>
          <w:rFonts w:cs="Arial"/>
          <w:i/>
          <w:iCs/>
          <w:color w:val="000000"/>
          <w:spacing w:val="4"/>
          <w:sz w:val="22"/>
          <w:szCs w:val="22"/>
        </w:rPr>
        <w:t xml:space="preserve"> zu schaffen</w:t>
      </w:r>
      <w:r w:rsidR="00DA440F">
        <w:rPr>
          <w:rFonts w:cs="Arial"/>
          <w:i/>
          <w:iCs/>
          <w:color w:val="000000"/>
          <w:spacing w:val="4"/>
          <w:sz w:val="22"/>
          <w:szCs w:val="22"/>
        </w:rPr>
        <w:t>.</w:t>
      </w:r>
      <w:r w:rsidR="00626CD0" w:rsidRPr="005B175E">
        <w:rPr>
          <w:rFonts w:cs="Arial"/>
          <w:i/>
          <w:iCs/>
          <w:color w:val="000000"/>
          <w:spacing w:val="4"/>
          <w:sz w:val="22"/>
          <w:szCs w:val="22"/>
        </w:rPr>
        <w:t xml:space="preserve"> </w:t>
      </w:r>
      <w:r w:rsidR="00DA440F">
        <w:rPr>
          <w:rFonts w:cs="Arial"/>
          <w:i/>
          <w:iCs/>
          <w:color w:val="000000"/>
          <w:spacing w:val="4"/>
          <w:sz w:val="22"/>
          <w:szCs w:val="22"/>
        </w:rPr>
        <w:t>Um das zu</w:t>
      </w:r>
      <w:r w:rsidR="00933986">
        <w:rPr>
          <w:rFonts w:cs="Arial"/>
          <w:i/>
          <w:iCs/>
          <w:color w:val="000000"/>
          <w:spacing w:val="4"/>
          <w:sz w:val="22"/>
          <w:szCs w:val="22"/>
        </w:rPr>
        <w:t xml:space="preserve"> </w:t>
      </w:r>
      <w:r w:rsidR="00933986" w:rsidRPr="005B175E">
        <w:rPr>
          <w:rFonts w:cs="Arial"/>
          <w:i/>
          <w:iCs/>
          <w:color w:val="000000"/>
          <w:spacing w:val="4"/>
          <w:sz w:val="22"/>
          <w:szCs w:val="22"/>
        </w:rPr>
        <w:t>erreichen,</w:t>
      </w:r>
      <w:r w:rsidR="00626CD0" w:rsidRPr="005B175E">
        <w:rPr>
          <w:rFonts w:cs="Arial"/>
          <w:i/>
          <w:iCs/>
          <w:color w:val="000000"/>
          <w:spacing w:val="4"/>
          <w:sz w:val="22"/>
          <w:szCs w:val="22"/>
        </w:rPr>
        <w:t xml:space="preserve"> </w:t>
      </w:r>
      <w:r w:rsidR="00DA440F">
        <w:rPr>
          <w:rFonts w:cs="Arial"/>
          <w:i/>
          <w:iCs/>
          <w:color w:val="000000"/>
          <w:spacing w:val="4"/>
          <w:sz w:val="22"/>
          <w:szCs w:val="22"/>
        </w:rPr>
        <w:t xml:space="preserve">setzen </w:t>
      </w:r>
      <w:r w:rsidR="00626CD0" w:rsidRPr="005B175E">
        <w:rPr>
          <w:rFonts w:cs="Arial"/>
          <w:i/>
          <w:iCs/>
          <w:color w:val="000000"/>
          <w:spacing w:val="4"/>
          <w:sz w:val="22"/>
          <w:szCs w:val="22"/>
        </w:rPr>
        <w:t xml:space="preserve">wir </w:t>
      </w:r>
      <w:r w:rsidR="00DA440F">
        <w:rPr>
          <w:rFonts w:cs="Arial"/>
          <w:i/>
          <w:iCs/>
          <w:color w:val="000000"/>
          <w:spacing w:val="4"/>
          <w:sz w:val="22"/>
          <w:szCs w:val="22"/>
        </w:rPr>
        <w:t>freiwillige biodiversitätsfördernde Maßnahmen wie</w:t>
      </w:r>
      <w:r w:rsidR="008E48D1" w:rsidRPr="005B175E">
        <w:rPr>
          <w:rFonts w:cs="Arial"/>
          <w:i/>
          <w:iCs/>
          <w:color w:val="000000"/>
          <w:spacing w:val="4"/>
          <w:sz w:val="22"/>
          <w:szCs w:val="22"/>
        </w:rPr>
        <w:t xml:space="preserve"> Wildblumenwiesen oder d</w:t>
      </w:r>
      <w:r w:rsidR="00933986">
        <w:rPr>
          <w:rFonts w:cs="Arial"/>
          <w:i/>
          <w:iCs/>
          <w:color w:val="000000"/>
          <w:spacing w:val="4"/>
          <w:sz w:val="22"/>
          <w:szCs w:val="22"/>
        </w:rPr>
        <w:t>ie</w:t>
      </w:r>
      <w:r w:rsidR="008E48D1" w:rsidRPr="005B175E">
        <w:rPr>
          <w:rFonts w:cs="Arial"/>
          <w:i/>
          <w:iCs/>
          <w:color w:val="000000"/>
          <w:spacing w:val="4"/>
          <w:sz w:val="22"/>
          <w:szCs w:val="22"/>
        </w:rPr>
        <w:t xml:space="preserve"> Attraktivierung der Wildquerungen </w:t>
      </w:r>
      <w:r w:rsidR="00DA440F">
        <w:rPr>
          <w:rFonts w:cs="Arial"/>
          <w:i/>
          <w:iCs/>
          <w:color w:val="000000"/>
          <w:spacing w:val="4"/>
          <w:sz w:val="22"/>
          <w:szCs w:val="22"/>
        </w:rPr>
        <w:t>entlang</w:t>
      </w:r>
      <w:r w:rsidR="008E48D1" w:rsidRPr="005B175E">
        <w:rPr>
          <w:rFonts w:cs="Arial"/>
          <w:i/>
          <w:iCs/>
          <w:color w:val="000000"/>
          <w:spacing w:val="4"/>
          <w:sz w:val="22"/>
          <w:szCs w:val="22"/>
        </w:rPr>
        <w:t xml:space="preserve"> unsere Autobahn</w:t>
      </w:r>
      <w:r w:rsidR="00DA440F">
        <w:rPr>
          <w:rFonts w:cs="Arial"/>
          <w:i/>
          <w:iCs/>
          <w:color w:val="000000"/>
          <w:spacing w:val="4"/>
          <w:sz w:val="22"/>
          <w:szCs w:val="22"/>
        </w:rPr>
        <w:t xml:space="preserve"> um</w:t>
      </w:r>
      <w:r w:rsidR="00626CD0" w:rsidRPr="005B175E">
        <w:rPr>
          <w:rFonts w:cs="Arial"/>
          <w:i/>
          <w:iCs/>
          <w:color w:val="000000"/>
          <w:spacing w:val="4"/>
          <w:sz w:val="22"/>
          <w:szCs w:val="22"/>
        </w:rPr>
        <w:t>.</w:t>
      </w:r>
      <w:r w:rsidR="006C3B21" w:rsidRPr="005B175E">
        <w:rPr>
          <w:rFonts w:cs="Arial"/>
          <w:i/>
          <w:iCs/>
          <w:color w:val="000000"/>
          <w:spacing w:val="4"/>
          <w:sz w:val="22"/>
          <w:szCs w:val="22"/>
        </w:rPr>
        <w:t xml:space="preserve"> </w:t>
      </w:r>
      <w:r w:rsidR="00DA440F">
        <w:rPr>
          <w:rFonts w:cs="Arial"/>
          <w:i/>
          <w:iCs/>
          <w:color w:val="000000"/>
          <w:spacing w:val="4"/>
          <w:sz w:val="22"/>
          <w:szCs w:val="22"/>
        </w:rPr>
        <w:t>Ein Teil davon ist das</w:t>
      </w:r>
      <w:r w:rsidR="00AC4BA9">
        <w:rPr>
          <w:rFonts w:cs="Arial"/>
          <w:i/>
          <w:iCs/>
          <w:color w:val="000000"/>
          <w:spacing w:val="4"/>
          <w:sz w:val="22"/>
          <w:szCs w:val="22"/>
        </w:rPr>
        <w:t xml:space="preserve"> im Vorjahr begonnene Schafbeweidungsprojekt</w:t>
      </w:r>
      <w:r w:rsidR="00933986">
        <w:rPr>
          <w:rFonts w:cs="Arial"/>
          <w:i/>
          <w:iCs/>
          <w:color w:val="000000"/>
          <w:spacing w:val="4"/>
          <w:sz w:val="22"/>
          <w:szCs w:val="22"/>
        </w:rPr>
        <w:t>,</w:t>
      </w:r>
      <w:r w:rsidR="00AC4BA9">
        <w:rPr>
          <w:rFonts w:cs="Arial"/>
          <w:i/>
          <w:iCs/>
          <w:color w:val="000000"/>
          <w:spacing w:val="4"/>
          <w:sz w:val="22"/>
          <w:szCs w:val="22"/>
        </w:rPr>
        <w:t xml:space="preserve"> </w:t>
      </w:r>
      <w:r w:rsidR="00DA440F">
        <w:rPr>
          <w:rFonts w:cs="Arial"/>
          <w:i/>
          <w:iCs/>
          <w:color w:val="000000"/>
          <w:spacing w:val="4"/>
          <w:sz w:val="22"/>
          <w:szCs w:val="22"/>
        </w:rPr>
        <w:t>wo wir</w:t>
      </w:r>
      <w:r w:rsidR="00AC4BA9">
        <w:rPr>
          <w:rFonts w:cs="Arial"/>
          <w:i/>
          <w:iCs/>
          <w:color w:val="000000"/>
          <w:spacing w:val="4"/>
          <w:sz w:val="22"/>
          <w:szCs w:val="22"/>
        </w:rPr>
        <w:t xml:space="preserve"> </w:t>
      </w:r>
      <w:r w:rsidR="00DA440F">
        <w:rPr>
          <w:rFonts w:cs="Arial"/>
          <w:i/>
          <w:iCs/>
          <w:color w:val="000000"/>
          <w:spacing w:val="4"/>
          <w:sz w:val="22"/>
          <w:szCs w:val="22"/>
        </w:rPr>
        <w:t xml:space="preserve">dieses Jahr </w:t>
      </w:r>
      <w:r w:rsidR="00962B6C" w:rsidRPr="005B175E">
        <w:rPr>
          <w:rFonts w:cs="Arial"/>
          <w:i/>
          <w:iCs/>
          <w:color w:val="000000"/>
          <w:spacing w:val="4"/>
          <w:sz w:val="22"/>
          <w:szCs w:val="22"/>
        </w:rPr>
        <w:t>eine neue Kooperation mit dem Verein HIRTENKULTUR eingegangen</w:t>
      </w:r>
      <w:r w:rsidR="00DA440F">
        <w:rPr>
          <w:rFonts w:cs="Arial"/>
          <w:i/>
          <w:iCs/>
          <w:color w:val="000000"/>
          <w:spacing w:val="4"/>
          <w:sz w:val="22"/>
          <w:szCs w:val="22"/>
        </w:rPr>
        <w:t xml:space="preserve"> sind, der uns mit seinem Fachwissen in der Verbesserung der Beweidung unterstützt und uns auch die Erweiterung unseres Projekts mit Eseln empfohlen hat</w:t>
      </w:r>
      <w:r w:rsidR="00AC4BA9">
        <w:rPr>
          <w:rFonts w:cs="Arial"/>
          <w:i/>
          <w:iCs/>
          <w:color w:val="000000"/>
          <w:spacing w:val="4"/>
          <w:sz w:val="22"/>
          <w:szCs w:val="22"/>
        </w:rPr>
        <w:t>.</w:t>
      </w:r>
      <w:r w:rsidR="005B175E" w:rsidRPr="005B175E">
        <w:rPr>
          <w:rFonts w:cs="Arial"/>
          <w:i/>
          <w:iCs/>
          <w:color w:val="000000"/>
          <w:spacing w:val="4"/>
          <w:sz w:val="22"/>
          <w:szCs w:val="22"/>
        </w:rPr>
        <w:t>“,</w:t>
      </w:r>
      <w:r w:rsidR="005B175E">
        <w:rPr>
          <w:rFonts w:cs="Arial"/>
          <w:color w:val="000000"/>
          <w:spacing w:val="4"/>
          <w:sz w:val="22"/>
          <w:szCs w:val="22"/>
        </w:rPr>
        <w:t xml:space="preserve"> so </w:t>
      </w:r>
      <w:r w:rsidR="005B175E" w:rsidRPr="00FB0A06">
        <w:rPr>
          <w:rFonts w:cs="Arial"/>
          <w:b/>
          <w:bCs/>
          <w:color w:val="000000"/>
          <w:spacing w:val="4"/>
          <w:sz w:val="22"/>
          <w:szCs w:val="22"/>
        </w:rPr>
        <w:t>Peter Pelz</w:t>
      </w:r>
      <w:r w:rsidR="005B175E">
        <w:rPr>
          <w:rFonts w:cs="Arial"/>
          <w:color w:val="000000"/>
          <w:spacing w:val="4"/>
          <w:sz w:val="22"/>
          <w:szCs w:val="22"/>
        </w:rPr>
        <w:t>, technischer Geschäftsführer von Bonaventura.</w:t>
      </w:r>
    </w:p>
    <w:p w14:paraId="15EF265D" w14:textId="61F5ECB9" w:rsidR="00B11014" w:rsidRPr="00AC4BA9" w:rsidRDefault="00AC4BA9" w:rsidP="00773704">
      <w:pPr>
        <w:spacing w:before="240" w:line="276" w:lineRule="auto"/>
        <w:rPr>
          <w:b/>
          <w:bCs/>
          <w:sz w:val="22"/>
          <w:szCs w:val="28"/>
        </w:rPr>
      </w:pPr>
      <w:r w:rsidRPr="00AC4BA9">
        <w:rPr>
          <w:b/>
          <w:bCs/>
          <w:sz w:val="22"/>
          <w:szCs w:val="28"/>
        </w:rPr>
        <w:t xml:space="preserve">Bonaventura-Team um </w:t>
      </w:r>
      <w:r w:rsidR="00ED7B99">
        <w:rPr>
          <w:b/>
          <w:bCs/>
          <w:sz w:val="22"/>
          <w:szCs w:val="28"/>
        </w:rPr>
        <w:t>25</w:t>
      </w:r>
      <w:r w:rsidRPr="00AC4BA9">
        <w:rPr>
          <w:b/>
          <w:bCs/>
          <w:sz w:val="22"/>
          <w:szCs w:val="28"/>
        </w:rPr>
        <w:t xml:space="preserve"> Sch</w:t>
      </w:r>
      <w:r>
        <w:rPr>
          <w:b/>
          <w:bCs/>
          <w:sz w:val="22"/>
          <w:szCs w:val="28"/>
        </w:rPr>
        <w:t xml:space="preserve">afe und </w:t>
      </w:r>
      <w:r w:rsidR="00791FE9">
        <w:rPr>
          <w:b/>
          <w:bCs/>
          <w:sz w:val="22"/>
          <w:szCs w:val="28"/>
        </w:rPr>
        <w:t>zwei</w:t>
      </w:r>
      <w:r>
        <w:rPr>
          <w:b/>
          <w:bCs/>
          <w:sz w:val="22"/>
          <w:szCs w:val="28"/>
        </w:rPr>
        <w:t xml:space="preserve"> Esel erweitert</w:t>
      </w:r>
    </w:p>
    <w:p w14:paraId="1D14BD80" w14:textId="0C66C65B" w:rsidR="00E93ECD" w:rsidRDefault="00E54CD0" w:rsidP="00FE619F">
      <w:pPr>
        <w:spacing w:before="240" w:line="276" w:lineRule="auto"/>
        <w:rPr>
          <w:rFonts w:cs="Arial"/>
          <w:sz w:val="22"/>
          <w:szCs w:val="28"/>
        </w:rPr>
      </w:pPr>
      <w:r w:rsidRPr="004E3742">
        <w:rPr>
          <w:rFonts w:cs="Arial"/>
          <w:sz w:val="22"/>
          <w:szCs w:val="22"/>
          <w:lang w:val="de-DE"/>
        </w:rPr>
        <w:t>Für das</w:t>
      </w:r>
      <w:r w:rsidR="00C90DAC" w:rsidRPr="004E3742">
        <w:rPr>
          <w:rFonts w:cs="Arial"/>
          <w:sz w:val="22"/>
          <w:szCs w:val="22"/>
          <w:lang w:val="de-DE"/>
        </w:rPr>
        <w:t xml:space="preserve"> Projekt </w:t>
      </w:r>
      <w:r w:rsidR="00FE619F" w:rsidRPr="004E3742">
        <w:rPr>
          <w:rFonts w:cs="Arial"/>
          <w:sz w:val="22"/>
          <w:szCs w:val="22"/>
          <w:lang w:val="de-DE"/>
        </w:rPr>
        <w:t>wurden</w:t>
      </w:r>
      <w:r w:rsidR="00DF1E80" w:rsidRPr="004E3742">
        <w:rPr>
          <w:rFonts w:cs="Arial"/>
          <w:sz w:val="22"/>
          <w:szCs w:val="22"/>
          <w:lang w:val="de-DE"/>
        </w:rPr>
        <w:t>, wie bereits im Jahr zuvor,</w:t>
      </w:r>
      <w:r w:rsidR="00FE619F" w:rsidRPr="004E3742">
        <w:rPr>
          <w:rFonts w:cs="Arial"/>
          <w:sz w:val="22"/>
          <w:szCs w:val="22"/>
          <w:lang w:val="de-DE"/>
        </w:rPr>
        <w:t xml:space="preserve"> </w:t>
      </w:r>
      <w:r w:rsidR="00FE619F" w:rsidRPr="00570FE8">
        <w:rPr>
          <w:rFonts w:cs="Arial"/>
          <w:spacing w:val="4"/>
          <w:sz w:val="22"/>
          <w:szCs w:val="22"/>
        </w:rPr>
        <w:t>Weidezonen</w:t>
      </w:r>
      <w:r w:rsidR="00FE619F" w:rsidRPr="004E3742">
        <w:rPr>
          <w:rFonts w:cs="Arial"/>
          <w:spacing w:val="4"/>
          <w:sz w:val="22"/>
          <w:szCs w:val="22"/>
        </w:rPr>
        <w:t xml:space="preserve"> festgelegt, auf denen</w:t>
      </w:r>
      <w:r w:rsidR="00C90DAC" w:rsidRPr="00E93ECD">
        <w:rPr>
          <w:rFonts w:cs="Arial"/>
          <w:spacing w:val="4"/>
          <w:sz w:val="22"/>
          <w:szCs w:val="22"/>
        </w:rPr>
        <w:t xml:space="preserve"> </w:t>
      </w:r>
      <w:r w:rsidR="00FE619F" w:rsidRPr="00E93ECD">
        <w:rPr>
          <w:rFonts w:cs="Arial"/>
          <w:sz w:val="22"/>
          <w:szCs w:val="28"/>
        </w:rPr>
        <w:t>Krainer Steinschafe</w:t>
      </w:r>
      <w:r w:rsidR="00050786">
        <w:rPr>
          <w:rFonts w:cs="Arial"/>
          <w:sz w:val="22"/>
          <w:szCs w:val="28"/>
        </w:rPr>
        <w:t xml:space="preserve"> und </w:t>
      </w:r>
      <w:r w:rsidR="0095663C">
        <w:rPr>
          <w:rFonts w:cs="Arial"/>
          <w:sz w:val="22"/>
          <w:szCs w:val="28"/>
        </w:rPr>
        <w:t xml:space="preserve">neuerdings auch </w:t>
      </w:r>
      <w:r w:rsidR="00DA2968">
        <w:rPr>
          <w:rFonts w:cs="Arial"/>
          <w:sz w:val="22"/>
          <w:szCs w:val="28"/>
        </w:rPr>
        <w:t>zwei</w:t>
      </w:r>
      <w:r w:rsidR="00050786">
        <w:rPr>
          <w:rFonts w:cs="Arial"/>
          <w:sz w:val="22"/>
          <w:szCs w:val="28"/>
        </w:rPr>
        <w:t xml:space="preserve"> Esel</w:t>
      </w:r>
      <w:r w:rsidR="00FE619F" w:rsidRPr="00E93ECD">
        <w:rPr>
          <w:rFonts w:cs="Arial"/>
          <w:sz w:val="22"/>
          <w:szCs w:val="28"/>
        </w:rPr>
        <w:t xml:space="preserve"> für</w:t>
      </w:r>
      <w:r w:rsidR="00FE619F" w:rsidRPr="004E3742">
        <w:rPr>
          <w:rFonts w:cs="Arial"/>
          <w:sz w:val="22"/>
          <w:szCs w:val="28"/>
        </w:rPr>
        <w:t xml:space="preserve"> die naturnahe Pflege von Ökosystemen sorgen. </w:t>
      </w:r>
      <w:r w:rsidR="00E93ECD">
        <w:rPr>
          <w:rFonts w:cs="Arial"/>
          <w:sz w:val="22"/>
          <w:szCs w:val="28"/>
        </w:rPr>
        <w:t xml:space="preserve">Dabei wird das Prinzip des „Mob </w:t>
      </w:r>
      <w:proofErr w:type="spellStart"/>
      <w:r w:rsidR="00E93ECD">
        <w:rPr>
          <w:rFonts w:cs="Arial"/>
          <w:sz w:val="22"/>
          <w:szCs w:val="28"/>
        </w:rPr>
        <w:t>Grazing</w:t>
      </w:r>
      <w:proofErr w:type="spellEnd"/>
      <w:r w:rsidR="00E93ECD">
        <w:rPr>
          <w:rFonts w:cs="Arial"/>
          <w:sz w:val="22"/>
          <w:szCs w:val="28"/>
        </w:rPr>
        <w:t xml:space="preserve">“ angewandt, eine nachhaltige Weidemethode zur Förderung </w:t>
      </w:r>
      <w:r w:rsidR="003F75F3">
        <w:rPr>
          <w:rFonts w:cs="Arial"/>
          <w:sz w:val="22"/>
          <w:szCs w:val="28"/>
        </w:rPr>
        <w:t xml:space="preserve">der Bodengesundheit und Verbesserung der Artenvielfalt durch gleichmäßige und intensive Beweidung. Das ganzheitliche Weidemanagement ist optimal an die zunehmende </w:t>
      </w:r>
      <w:r w:rsidR="0095663C">
        <w:rPr>
          <w:rFonts w:cs="Arial"/>
          <w:sz w:val="22"/>
          <w:szCs w:val="28"/>
        </w:rPr>
        <w:t>Trockenheit</w:t>
      </w:r>
      <w:r w:rsidR="003F75F3">
        <w:rPr>
          <w:rFonts w:cs="Arial"/>
          <w:sz w:val="22"/>
          <w:szCs w:val="28"/>
        </w:rPr>
        <w:t xml:space="preserve"> bedingt durch den Klimawandel angepasst und daher vor allem für </w:t>
      </w:r>
      <w:r w:rsidR="0095663C">
        <w:rPr>
          <w:rFonts w:cs="Arial"/>
          <w:sz w:val="22"/>
          <w:szCs w:val="28"/>
        </w:rPr>
        <w:t>regenarme</w:t>
      </w:r>
      <w:r w:rsidR="003F75F3">
        <w:rPr>
          <w:rFonts w:cs="Arial"/>
          <w:sz w:val="22"/>
          <w:szCs w:val="28"/>
        </w:rPr>
        <w:t xml:space="preserve"> Regionen geeignet.</w:t>
      </w:r>
      <w:r w:rsidR="00DA440F">
        <w:rPr>
          <w:rFonts w:cs="Arial"/>
          <w:sz w:val="22"/>
          <w:szCs w:val="28"/>
        </w:rPr>
        <w:t xml:space="preserve"> </w:t>
      </w:r>
      <w:r w:rsidR="00DA440F" w:rsidRPr="00933986">
        <w:rPr>
          <w:rFonts w:cs="Arial"/>
          <w:color w:val="000000"/>
          <w:spacing w:val="4"/>
          <w:sz w:val="22"/>
          <w:szCs w:val="22"/>
        </w:rPr>
        <w:t xml:space="preserve">Vier geschulte </w:t>
      </w:r>
      <w:proofErr w:type="spellStart"/>
      <w:proofErr w:type="gramStart"/>
      <w:r w:rsidR="00DA440F" w:rsidRPr="00933986">
        <w:rPr>
          <w:rFonts w:cs="Arial"/>
          <w:color w:val="000000"/>
          <w:spacing w:val="4"/>
          <w:sz w:val="22"/>
          <w:szCs w:val="22"/>
        </w:rPr>
        <w:t>Schafhirt:innen</w:t>
      </w:r>
      <w:proofErr w:type="spellEnd"/>
      <w:proofErr w:type="gramEnd"/>
      <w:r w:rsidR="00DA440F" w:rsidRPr="00933986">
        <w:rPr>
          <w:rFonts w:cs="Arial"/>
          <w:color w:val="000000"/>
          <w:spacing w:val="4"/>
          <w:sz w:val="22"/>
          <w:szCs w:val="22"/>
        </w:rPr>
        <w:t xml:space="preserve"> aus dem lokalen Umfeld kümmern sich um das Wohlbefinden der Tiere und achten beispielsweise darauf, dass die Tiere ausreichend zu trinken haben und die richtigen Stellen abgrasen</w:t>
      </w:r>
      <w:r w:rsidR="00933986">
        <w:rPr>
          <w:rFonts w:cs="Arial"/>
          <w:color w:val="000000"/>
          <w:spacing w:val="4"/>
          <w:sz w:val="22"/>
          <w:szCs w:val="22"/>
        </w:rPr>
        <w:t>.</w:t>
      </w:r>
    </w:p>
    <w:p w14:paraId="25ABB6F9" w14:textId="77777777" w:rsidR="00982C6F" w:rsidRDefault="00FE619F" w:rsidP="00FE619F">
      <w:pPr>
        <w:spacing w:before="240" w:line="276" w:lineRule="auto"/>
        <w:rPr>
          <w:sz w:val="22"/>
          <w:szCs w:val="28"/>
          <w:lang w:val="de-DE"/>
        </w:rPr>
      </w:pPr>
      <w:r w:rsidRPr="004E3742">
        <w:rPr>
          <w:rFonts w:cs="Arial"/>
          <w:i/>
          <w:iCs/>
          <w:sz w:val="22"/>
          <w:szCs w:val="28"/>
        </w:rPr>
        <w:t>„</w:t>
      </w:r>
      <w:r w:rsidRPr="004E3742">
        <w:rPr>
          <w:i/>
          <w:sz w:val="22"/>
          <w:szCs w:val="28"/>
          <w:lang w:val="de-DE"/>
        </w:rPr>
        <w:t>Die extensive Beweidung</w:t>
      </w:r>
      <w:r w:rsidR="00B55E52" w:rsidRPr="004E3742">
        <w:rPr>
          <w:i/>
          <w:sz w:val="22"/>
          <w:szCs w:val="28"/>
          <w:lang w:val="de-DE"/>
        </w:rPr>
        <w:t xml:space="preserve"> von Kulturflächen</w:t>
      </w:r>
      <w:r w:rsidRPr="004E3742">
        <w:rPr>
          <w:i/>
          <w:sz w:val="22"/>
          <w:szCs w:val="28"/>
          <w:lang w:val="de-DE"/>
        </w:rPr>
        <w:t xml:space="preserve"> ist </w:t>
      </w:r>
      <w:r w:rsidR="00A82194">
        <w:rPr>
          <w:i/>
          <w:sz w:val="22"/>
          <w:szCs w:val="28"/>
          <w:lang w:val="de-DE"/>
        </w:rPr>
        <w:t>die</w:t>
      </w:r>
      <w:r w:rsidR="00A82194" w:rsidRPr="004E3742">
        <w:rPr>
          <w:i/>
          <w:sz w:val="22"/>
          <w:szCs w:val="28"/>
          <w:lang w:val="de-DE"/>
        </w:rPr>
        <w:t xml:space="preserve"> </w:t>
      </w:r>
      <w:r w:rsidRPr="004E3742">
        <w:rPr>
          <w:i/>
          <w:sz w:val="22"/>
          <w:szCs w:val="28"/>
          <w:lang w:val="de-DE"/>
        </w:rPr>
        <w:t>Fortführung der traditionellen Nutzungsform</w:t>
      </w:r>
      <w:r w:rsidR="000B295B" w:rsidRPr="004E3742">
        <w:rPr>
          <w:i/>
          <w:sz w:val="22"/>
          <w:szCs w:val="28"/>
          <w:lang w:val="de-DE"/>
        </w:rPr>
        <w:t xml:space="preserve"> und schafft erweiterte Lebensräume für Insekten, Vögel und Amphibien. Durch gezielte Beweidung wird der</w:t>
      </w:r>
      <w:r w:rsidRPr="004E3742">
        <w:rPr>
          <w:rFonts w:cs="Arial"/>
          <w:i/>
          <w:iCs/>
          <w:sz w:val="22"/>
          <w:szCs w:val="28"/>
        </w:rPr>
        <w:t xml:space="preserve"> wertvolle Trockenrasen der Weinviertler Heidelandschaft mit seiner Artenvielfalt </w:t>
      </w:r>
      <w:r w:rsidR="00D9603D" w:rsidRPr="004E3742">
        <w:rPr>
          <w:rFonts w:cs="Arial"/>
          <w:i/>
          <w:iCs/>
          <w:sz w:val="22"/>
          <w:szCs w:val="28"/>
        </w:rPr>
        <w:t xml:space="preserve">unter anderem </w:t>
      </w:r>
      <w:r w:rsidR="006132DB" w:rsidRPr="004E3742">
        <w:rPr>
          <w:rFonts w:cs="Arial"/>
          <w:i/>
          <w:iCs/>
          <w:sz w:val="22"/>
          <w:szCs w:val="28"/>
        </w:rPr>
        <w:t xml:space="preserve">vor Verbuschung </w:t>
      </w:r>
      <w:r w:rsidR="000B295B" w:rsidRPr="004E3742">
        <w:rPr>
          <w:rFonts w:cs="Arial"/>
          <w:i/>
          <w:iCs/>
          <w:sz w:val="22"/>
          <w:szCs w:val="28"/>
        </w:rPr>
        <w:t>ge</w:t>
      </w:r>
      <w:r w:rsidR="006132DB" w:rsidRPr="004E3742">
        <w:rPr>
          <w:rFonts w:cs="Arial"/>
          <w:i/>
          <w:iCs/>
          <w:sz w:val="22"/>
          <w:szCs w:val="28"/>
        </w:rPr>
        <w:t>schützt</w:t>
      </w:r>
      <w:r w:rsidRPr="004E3742">
        <w:rPr>
          <w:rFonts w:cs="Arial"/>
          <w:i/>
          <w:iCs/>
          <w:sz w:val="22"/>
          <w:szCs w:val="28"/>
        </w:rPr>
        <w:t>“</w:t>
      </w:r>
      <w:r w:rsidRPr="004E3742">
        <w:rPr>
          <w:rFonts w:cs="Arial"/>
          <w:sz w:val="22"/>
          <w:szCs w:val="28"/>
        </w:rPr>
        <w:t xml:space="preserve">, </w:t>
      </w:r>
      <w:r w:rsidR="004B3EC5" w:rsidRPr="004E3742">
        <w:rPr>
          <w:rFonts w:cs="Arial"/>
          <w:sz w:val="22"/>
          <w:szCs w:val="28"/>
        </w:rPr>
        <w:t>erläutert</w:t>
      </w:r>
      <w:r w:rsidR="00B11632" w:rsidRPr="004E3742">
        <w:rPr>
          <w:rFonts w:cs="Arial"/>
          <w:sz w:val="22"/>
          <w:szCs w:val="28"/>
        </w:rPr>
        <w:t xml:space="preserve"> Bonaventura-Nachhaltigkeitsmanagerin</w:t>
      </w:r>
      <w:r w:rsidRPr="004E3742">
        <w:rPr>
          <w:rFonts w:cs="Arial"/>
          <w:sz w:val="22"/>
          <w:szCs w:val="28"/>
        </w:rPr>
        <w:t xml:space="preserve"> </w:t>
      </w:r>
      <w:r w:rsidRPr="004E3742">
        <w:rPr>
          <w:rFonts w:cs="Arial"/>
          <w:b/>
          <w:bCs/>
          <w:sz w:val="22"/>
          <w:szCs w:val="28"/>
        </w:rPr>
        <w:t>Michaela Waldingbrett</w:t>
      </w:r>
      <w:r w:rsidRPr="004E3742">
        <w:rPr>
          <w:rFonts w:cs="Arial"/>
          <w:sz w:val="22"/>
          <w:szCs w:val="28"/>
        </w:rPr>
        <w:t>.</w:t>
      </w:r>
      <w:r w:rsidR="00B55E52" w:rsidRPr="004E3742">
        <w:rPr>
          <w:rFonts w:cs="Arial"/>
          <w:b/>
          <w:bCs/>
          <w:sz w:val="22"/>
          <w:szCs w:val="28"/>
        </w:rPr>
        <w:t xml:space="preserve"> </w:t>
      </w:r>
      <w:r w:rsidR="00021347" w:rsidRPr="003F75F3">
        <w:rPr>
          <w:sz w:val="22"/>
          <w:szCs w:val="28"/>
          <w:lang w:val="de-DE"/>
        </w:rPr>
        <w:t>„</w:t>
      </w:r>
      <w:r w:rsidR="00D66363" w:rsidRPr="003F75F3">
        <w:rPr>
          <w:i/>
          <w:iCs/>
          <w:sz w:val="22"/>
          <w:szCs w:val="28"/>
          <w:lang w:val="de-DE"/>
        </w:rPr>
        <w:t>Flora und Fauna profitieren</w:t>
      </w:r>
      <w:r w:rsidR="007D4DB8" w:rsidRPr="003F75F3">
        <w:rPr>
          <w:i/>
          <w:iCs/>
          <w:sz w:val="22"/>
          <w:szCs w:val="28"/>
          <w:lang w:val="de-DE"/>
        </w:rPr>
        <w:t xml:space="preserve"> </w:t>
      </w:r>
      <w:r w:rsidR="00021347" w:rsidRPr="003F75F3">
        <w:rPr>
          <w:i/>
          <w:iCs/>
          <w:sz w:val="22"/>
          <w:szCs w:val="28"/>
          <w:lang w:val="de-DE"/>
        </w:rPr>
        <w:t>vom selektiven</w:t>
      </w:r>
      <w:r w:rsidR="007D4DB8" w:rsidRPr="003F75F3">
        <w:rPr>
          <w:i/>
          <w:iCs/>
          <w:sz w:val="22"/>
          <w:szCs w:val="28"/>
          <w:lang w:val="de-DE"/>
        </w:rPr>
        <w:t xml:space="preserve"> Abgrasen und </w:t>
      </w:r>
      <w:r w:rsidR="00021347" w:rsidRPr="003F75F3">
        <w:rPr>
          <w:i/>
          <w:iCs/>
          <w:sz w:val="22"/>
          <w:szCs w:val="28"/>
          <w:lang w:val="de-DE"/>
        </w:rPr>
        <w:t>von den Trittspuren der Schafe. Beide</w:t>
      </w:r>
      <w:r w:rsidR="007D4DB8" w:rsidRPr="003F75F3">
        <w:rPr>
          <w:i/>
          <w:iCs/>
          <w:sz w:val="22"/>
          <w:szCs w:val="28"/>
          <w:lang w:val="de-DE"/>
        </w:rPr>
        <w:t xml:space="preserve">s </w:t>
      </w:r>
      <w:r w:rsidR="003D30AF" w:rsidRPr="003F75F3">
        <w:rPr>
          <w:i/>
          <w:iCs/>
          <w:sz w:val="22"/>
          <w:szCs w:val="28"/>
          <w:lang w:val="de-DE"/>
        </w:rPr>
        <w:t xml:space="preserve">schafft </w:t>
      </w:r>
      <w:r w:rsidR="00021347" w:rsidRPr="003F75F3">
        <w:rPr>
          <w:i/>
          <w:iCs/>
          <w:sz w:val="22"/>
          <w:szCs w:val="28"/>
          <w:lang w:val="de-DE"/>
        </w:rPr>
        <w:t xml:space="preserve">Lücken auf den Weideflächen, in denen sich Kleinstlebewesen </w:t>
      </w:r>
      <w:r w:rsidR="007D4DB8" w:rsidRPr="003F75F3">
        <w:rPr>
          <w:i/>
          <w:iCs/>
          <w:sz w:val="22"/>
          <w:szCs w:val="28"/>
          <w:lang w:val="de-DE"/>
        </w:rPr>
        <w:t xml:space="preserve">optimal </w:t>
      </w:r>
      <w:r w:rsidR="00021347" w:rsidRPr="003F75F3">
        <w:rPr>
          <w:i/>
          <w:iCs/>
          <w:sz w:val="22"/>
          <w:szCs w:val="28"/>
          <w:lang w:val="de-DE"/>
        </w:rPr>
        <w:t>ansiedeln können“</w:t>
      </w:r>
      <w:r w:rsidR="004B3EC5" w:rsidRPr="003F75F3">
        <w:rPr>
          <w:i/>
          <w:iCs/>
          <w:sz w:val="22"/>
          <w:szCs w:val="28"/>
          <w:lang w:val="de-DE"/>
        </w:rPr>
        <w:t xml:space="preserve">, </w:t>
      </w:r>
      <w:r w:rsidR="0031768B" w:rsidRPr="003F75F3">
        <w:rPr>
          <w:sz w:val="22"/>
          <w:szCs w:val="28"/>
          <w:lang w:val="de-DE"/>
        </w:rPr>
        <w:t>ergänzt</w:t>
      </w:r>
      <w:r w:rsidR="004B3EC5" w:rsidRPr="003F75F3">
        <w:rPr>
          <w:sz w:val="22"/>
          <w:szCs w:val="28"/>
          <w:lang w:val="de-DE"/>
        </w:rPr>
        <w:t xml:space="preserve"> Projektleiter </w:t>
      </w:r>
      <w:r w:rsidR="00ED7B99" w:rsidRPr="003F75F3">
        <w:rPr>
          <w:b/>
          <w:bCs/>
          <w:sz w:val="22"/>
          <w:szCs w:val="28"/>
          <w:lang w:val="de-DE"/>
        </w:rPr>
        <w:t xml:space="preserve">Stefan </w:t>
      </w:r>
      <w:proofErr w:type="spellStart"/>
      <w:r w:rsidR="00ED7B99" w:rsidRPr="003F75F3">
        <w:rPr>
          <w:b/>
          <w:bCs/>
          <w:sz w:val="22"/>
          <w:szCs w:val="28"/>
          <w:lang w:val="de-DE"/>
        </w:rPr>
        <w:t>Knöpfer</w:t>
      </w:r>
      <w:proofErr w:type="spellEnd"/>
      <w:r w:rsidR="004B3EC5" w:rsidRPr="003F75F3">
        <w:rPr>
          <w:sz w:val="22"/>
          <w:szCs w:val="28"/>
          <w:lang w:val="de-DE"/>
        </w:rPr>
        <w:t xml:space="preserve"> von </w:t>
      </w:r>
      <w:r w:rsidR="00ED7B99" w:rsidRPr="003F75F3">
        <w:rPr>
          <w:sz w:val="22"/>
          <w:szCs w:val="28"/>
          <w:lang w:val="de-DE"/>
        </w:rPr>
        <w:t>HIRTENKULTUR</w:t>
      </w:r>
      <w:r w:rsidR="004B3EC5" w:rsidRPr="003F75F3">
        <w:rPr>
          <w:sz w:val="22"/>
          <w:szCs w:val="28"/>
          <w:lang w:val="de-DE"/>
        </w:rPr>
        <w:t xml:space="preserve">. </w:t>
      </w:r>
    </w:p>
    <w:p w14:paraId="249C6F59" w14:textId="58ADFC0F" w:rsidR="00F90A52" w:rsidRPr="003F75F3" w:rsidRDefault="00021347" w:rsidP="00FE619F">
      <w:pPr>
        <w:spacing w:before="240" w:line="276" w:lineRule="auto"/>
        <w:rPr>
          <w:sz w:val="22"/>
          <w:szCs w:val="28"/>
          <w:lang w:val="de-DE"/>
        </w:rPr>
      </w:pPr>
      <w:r w:rsidRPr="00E43670">
        <w:rPr>
          <w:sz w:val="22"/>
          <w:szCs w:val="28"/>
          <w:lang w:val="de-DE"/>
        </w:rPr>
        <w:lastRenderedPageBreak/>
        <w:t>A</w:t>
      </w:r>
      <w:r w:rsidR="00BA47A1" w:rsidRPr="00E43670">
        <w:rPr>
          <w:sz w:val="22"/>
          <w:szCs w:val="28"/>
          <w:lang w:val="de-DE"/>
        </w:rPr>
        <w:t xml:space="preserve">uch zur Vernetzung von Lebensräumen tragen </w:t>
      </w:r>
      <w:r w:rsidR="007C410D" w:rsidRPr="00E43670">
        <w:rPr>
          <w:sz w:val="22"/>
          <w:szCs w:val="28"/>
          <w:lang w:val="de-DE"/>
        </w:rPr>
        <w:t>die „Bonaventura-</w:t>
      </w:r>
      <w:r w:rsidRPr="00E43670">
        <w:rPr>
          <w:sz w:val="22"/>
          <w:szCs w:val="28"/>
          <w:lang w:val="de-DE"/>
        </w:rPr>
        <w:t>Schafe</w:t>
      </w:r>
      <w:r w:rsidR="007C410D" w:rsidRPr="00E43670">
        <w:rPr>
          <w:sz w:val="22"/>
          <w:szCs w:val="28"/>
          <w:lang w:val="de-DE"/>
        </w:rPr>
        <w:t>“</w:t>
      </w:r>
      <w:r w:rsidRPr="00E43670">
        <w:rPr>
          <w:sz w:val="22"/>
          <w:szCs w:val="28"/>
          <w:lang w:val="de-DE"/>
        </w:rPr>
        <w:t xml:space="preserve"> </w:t>
      </w:r>
      <w:r w:rsidR="00BA47A1" w:rsidRPr="00E43670">
        <w:rPr>
          <w:sz w:val="22"/>
          <w:szCs w:val="28"/>
          <w:lang w:val="de-DE"/>
        </w:rPr>
        <w:t xml:space="preserve">bei: </w:t>
      </w:r>
      <w:r w:rsidR="008347B3" w:rsidRPr="00E43670">
        <w:rPr>
          <w:sz w:val="22"/>
          <w:szCs w:val="28"/>
          <w:lang w:val="de-DE"/>
        </w:rPr>
        <w:t xml:space="preserve">In der Wolle tragen </w:t>
      </w:r>
      <w:r w:rsidRPr="00E43670">
        <w:rPr>
          <w:sz w:val="22"/>
          <w:szCs w:val="28"/>
          <w:lang w:val="de-DE"/>
        </w:rPr>
        <w:t xml:space="preserve">sie </w:t>
      </w:r>
      <w:r w:rsidR="008347B3" w:rsidRPr="00E43670">
        <w:rPr>
          <w:sz w:val="22"/>
          <w:szCs w:val="28"/>
          <w:lang w:val="de-DE"/>
        </w:rPr>
        <w:t>Pflanzenteile, Samen, Insekten und Spinnentiere</w:t>
      </w:r>
      <w:r w:rsidRPr="00E43670">
        <w:rPr>
          <w:sz w:val="22"/>
          <w:szCs w:val="28"/>
          <w:lang w:val="de-DE"/>
        </w:rPr>
        <w:t xml:space="preserve"> </w:t>
      </w:r>
      <w:r w:rsidR="008347B3" w:rsidRPr="00E43670">
        <w:rPr>
          <w:sz w:val="22"/>
          <w:szCs w:val="28"/>
          <w:lang w:val="de-DE"/>
        </w:rPr>
        <w:t>mit sich herum</w:t>
      </w:r>
      <w:r w:rsidR="004A3809" w:rsidRPr="00E43670">
        <w:rPr>
          <w:sz w:val="22"/>
          <w:szCs w:val="28"/>
          <w:lang w:val="de-DE"/>
        </w:rPr>
        <w:t>, die sie beim Wandern von Weide zu Weide weitertragen</w:t>
      </w:r>
      <w:r w:rsidR="0024636F" w:rsidRPr="00E43670">
        <w:rPr>
          <w:sz w:val="22"/>
          <w:szCs w:val="28"/>
          <w:lang w:val="de-DE"/>
        </w:rPr>
        <w:t xml:space="preserve"> und so für den genetischen Austausch zwischen Populationen sorgen.</w:t>
      </w:r>
      <w:r w:rsidR="00050786">
        <w:rPr>
          <w:sz w:val="22"/>
          <w:szCs w:val="28"/>
          <w:lang w:val="de-DE"/>
        </w:rPr>
        <w:t xml:space="preserve"> Esel und Schafe ergänzen sich dabei optimal auf der Weidefläche. Während Krainer Steinschafe eher Kräuter und Gräser </w:t>
      </w:r>
      <w:r w:rsidR="00A82194">
        <w:rPr>
          <w:sz w:val="22"/>
          <w:szCs w:val="28"/>
          <w:lang w:val="de-DE"/>
        </w:rPr>
        <w:t>bevorzugen</w:t>
      </w:r>
      <w:r w:rsidR="00050786">
        <w:rPr>
          <w:sz w:val="22"/>
          <w:szCs w:val="28"/>
          <w:lang w:val="de-DE"/>
        </w:rPr>
        <w:t xml:space="preserve">, kümmern sich die </w:t>
      </w:r>
      <w:r w:rsidR="00791FE9">
        <w:rPr>
          <w:sz w:val="22"/>
          <w:szCs w:val="28"/>
          <w:lang w:val="de-DE"/>
        </w:rPr>
        <w:t>zwei</w:t>
      </w:r>
      <w:r w:rsidR="00050786">
        <w:rPr>
          <w:sz w:val="22"/>
          <w:szCs w:val="28"/>
          <w:lang w:val="de-DE"/>
        </w:rPr>
        <w:t xml:space="preserve"> Esel </w:t>
      </w:r>
      <w:r w:rsidR="00791FE9">
        <w:rPr>
          <w:sz w:val="22"/>
          <w:szCs w:val="28"/>
          <w:lang w:val="de-DE"/>
        </w:rPr>
        <w:t>Benjamin und Toni</w:t>
      </w:r>
      <w:r w:rsidR="00DA2968">
        <w:rPr>
          <w:sz w:val="22"/>
          <w:szCs w:val="28"/>
          <w:lang w:val="de-DE"/>
        </w:rPr>
        <w:t xml:space="preserve"> </w:t>
      </w:r>
      <w:r w:rsidR="00050786">
        <w:rPr>
          <w:sz w:val="22"/>
          <w:szCs w:val="28"/>
          <w:lang w:val="de-DE"/>
        </w:rPr>
        <w:t>um</w:t>
      </w:r>
      <w:r w:rsidR="0095663C">
        <w:rPr>
          <w:sz w:val="22"/>
          <w:szCs w:val="28"/>
          <w:lang w:val="de-DE"/>
        </w:rPr>
        <w:t xml:space="preserve"> die von den Schafen verschmähten</w:t>
      </w:r>
      <w:r w:rsidR="00050786">
        <w:rPr>
          <w:sz w:val="22"/>
          <w:szCs w:val="28"/>
          <w:lang w:val="de-DE"/>
        </w:rPr>
        <w:t xml:space="preserve"> holzige</w:t>
      </w:r>
      <w:r w:rsidR="0095663C">
        <w:rPr>
          <w:sz w:val="22"/>
          <w:szCs w:val="28"/>
          <w:lang w:val="de-DE"/>
        </w:rPr>
        <w:t>n</w:t>
      </w:r>
      <w:r w:rsidR="00050786">
        <w:rPr>
          <w:sz w:val="22"/>
          <w:szCs w:val="28"/>
          <w:lang w:val="de-DE"/>
        </w:rPr>
        <w:t xml:space="preserve"> oder strohige</w:t>
      </w:r>
      <w:r w:rsidR="0095663C">
        <w:rPr>
          <w:sz w:val="22"/>
          <w:szCs w:val="28"/>
          <w:lang w:val="de-DE"/>
        </w:rPr>
        <w:t>n</w:t>
      </w:r>
      <w:r w:rsidR="00050786">
        <w:rPr>
          <w:sz w:val="22"/>
          <w:szCs w:val="28"/>
          <w:lang w:val="de-DE"/>
        </w:rPr>
        <w:t xml:space="preserve"> Pflanzenteile und sorgen mit ihrem wehrhaften Gemüt </w:t>
      </w:r>
      <w:r w:rsidR="0095663C">
        <w:rPr>
          <w:sz w:val="22"/>
          <w:szCs w:val="28"/>
          <w:lang w:val="de-DE"/>
        </w:rPr>
        <w:t>gleichzeitig</w:t>
      </w:r>
      <w:r w:rsidR="00A82194">
        <w:rPr>
          <w:sz w:val="22"/>
          <w:szCs w:val="28"/>
          <w:lang w:val="de-DE"/>
        </w:rPr>
        <w:t xml:space="preserve"> </w:t>
      </w:r>
      <w:r w:rsidR="00050786">
        <w:rPr>
          <w:sz w:val="22"/>
          <w:szCs w:val="28"/>
          <w:lang w:val="de-DE"/>
        </w:rPr>
        <w:t xml:space="preserve">für </w:t>
      </w:r>
      <w:r w:rsidR="0095663C">
        <w:rPr>
          <w:sz w:val="22"/>
          <w:szCs w:val="28"/>
          <w:lang w:val="de-DE"/>
        </w:rPr>
        <w:t>einen besseren</w:t>
      </w:r>
      <w:r w:rsidR="00050786">
        <w:rPr>
          <w:sz w:val="22"/>
          <w:szCs w:val="28"/>
          <w:lang w:val="de-DE"/>
        </w:rPr>
        <w:t xml:space="preserve"> Schutz der grasenden Schafherde.</w:t>
      </w:r>
    </w:p>
    <w:p w14:paraId="2AA04177" w14:textId="2F779EB3" w:rsidR="00884E7A" w:rsidRPr="00F90A52" w:rsidRDefault="006A769E" w:rsidP="00817A39">
      <w:pPr>
        <w:spacing w:before="240" w:line="276" w:lineRule="auto"/>
        <w:rPr>
          <w:b/>
          <w:bCs/>
          <w:sz w:val="22"/>
          <w:szCs w:val="28"/>
          <w:lang w:val="de-DE"/>
        </w:rPr>
      </w:pPr>
      <w:r w:rsidRPr="00F90A52">
        <w:rPr>
          <w:b/>
          <w:bCs/>
          <w:sz w:val="22"/>
          <w:szCs w:val="28"/>
          <w:lang w:val="de-DE"/>
        </w:rPr>
        <w:t>Schafbeweidung mit Sinn</w:t>
      </w:r>
    </w:p>
    <w:p w14:paraId="457F630E" w14:textId="326F9CD5" w:rsidR="003C2263" w:rsidRDefault="0095663C" w:rsidP="003C2263">
      <w:pPr>
        <w:spacing w:line="276" w:lineRule="auto"/>
        <w:rPr>
          <w:sz w:val="22"/>
          <w:szCs w:val="28"/>
          <w:lang w:val="de-DE"/>
        </w:rPr>
      </w:pPr>
      <w:r>
        <w:rPr>
          <w:sz w:val="22"/>
          <w:szCs w:val="28"/>
          <w:lang w:val="de-DE"/>
        </w:rPr>
        <w:t>Derzeit</w:t>
      </w:r>
      <w:r w:rsidRPr="003F75F3">
        <w:rPr>
          <w:sz w:val="22"/>
          <w:szCs w:val="28"/>
          <w:lang w:val="de-DE"/>
        </w:rPr>
        <w:t xml:space="preserve"> </w:t>
      </w:r>
      <w:r w:rsidR="006B3BD3" w:rsidRPr="003F75F3">
        <w:rPr>
          <w:sz w:val="22"/>
          <w:szCs w:val="28"/>
          <w:lang w:val="de-DE"/>
        </w:rPr>
        <w:t xml:space="preserve">sind </w:t>
      </w:r>
      <w:r w:rsidR="00ED7B99" w:rsidRPr="003F75F3">
        <w:rPr>
          <w:sz w:val="22"/>
          <w:szCs w:val="28"/>
          <w:lang w:val="de-DE"/>
        </w:rPr>
        <w:t>25</w:t>
      </w:r>
      <w:r w:rsidR="006B3BD3" w:rsidRPr="003F75F3">
        <w:rPr>
          <w:sz w:val="22"/>
          <w:szCs w:val="28"/>
          <w:lang w:val="de-DE"/>
        </w:rPr>
        <w:t xml:space="preserve"> Schafe auf </w:t>
      </w:r>
      <w:r w:rsidR="00ED7B99" w:rsidRPr="003F75F3">
        <w:rPr>
          <w:sz w:val="22"/>
          <w:szCs w:val="28"/>
          <w:lang w:val="de-DE"/>
        </w:rPr>
        <w:t xml:space="preserve">den </w:t>
      </w:r>
      <w:r w:rsidR="006B3BD3" w:rsidRPr="003F75F3">
        <w:rPr>
          <w:sz w:val="22"/>
          <w:szCs w:val="28"/>
          <w:lang w:val="de-DE"/>
        </w:rPr>
        <w:t xml:space="preserve">Weiden </w:t>
      </w:r>
      <w:r>
        <w:rPr>
          <w:sz w:val="22"/>
          <w:szCs w:val="28"/>
          <w:lang w:val="de-DE"/>
        </w:rPr>
        <w:t>unterwegs.</w:t>
      </w:r>
      <w:r w:rsidR="006B3BD3" w:rsidRPr="003F75F3">
        <w:rPr>
          <w:sz w:val="22"/>
          <w:szCs w:val="28"/>
          <w:lang w:val="de-DE"/>
        </w:rPr>
        <w:t xml:space="preserve"> </w:t>
      </w:r>
      <w:r>
        <w:rPr>
          <w:sz w:val="22"/>
          <w:szCs w:val="28"/>
          <w:lang w:val="de-DE"/>
        </w:rPr>
        <w:t>D</w:t>
      </w:r>
      <w:r w:rsidR="006B3BD3" w:rsidRPr="003F75F3">
        <w:rPr>
          <w:sz w:val="22"/>
          <w:szCs w:val="28"/>
          <w:lang w:val="de-DE"/>
        </w:rPr>
        <w:t>ie Anzahl soll sich i</w:t>
      </w:r>
      <w:r w:rsidR="005D4437" w:rsidRPr="003F75F3">
        <w:rPr>
          <w:sz w:val="22"/>
          <w:szCs w:val="28"/>
          <w:lang w:val="de-DE"/>
        </w:rPr>
        <w:t xml:space="preserve">n den kommenden </w:t>
      </w:r>
      <w:r w:rsidR="00ED7B99" w:rsidRPr="003F75F3">
        <w:rPr>
          <w:sz w:val="22"/>
          <w:szCs w:val="28"/>
          <w:lang w:val="de-DE"/>
        </w:rPr>
        <w:t>Jahr</w:t>
      </w:r>
      <w:r w:rsidR="003F75F3" w:rsidRPr="003F75F3">
        <w:rPr>
          <w:sz w:val="22"/>
          <w:szCs w:val="28"/>
          <w:lang w:val="de-DE"/>
        </w:rPr>
        <w:t>e</w:t>
      </w:r>
      <w:r w:rsidR="00ED7B99" w:rsidRPr="003F75F3">
        <w:rPr>
          <w:sz w:val="22"/>
          <w:szCs w:val="28"/>
          <w:lang w:val="de-DE"/>
        </w:rPr>
        <w:t>n</w:t>
      </w:r>
      <w:r w:rsidR="005D4437" w:rsidRPr="003F75F3">
        <w:rPr>
          <w:sz w:val="22"/>
          <w:szCs w:val="28"/>
          <w:lang w:val="de-DE"/>
        </w:rPr>
        <w:t xml:space="preserve"> </w:t>
      </w:r>
      <w:r w:rsidR="006B3BD3" w:rsidRPr="003F75F3">
        <w:rPr>
          <w:sz w:val="22"/>
          <w:szCs w:val="28"/>
          <w:lang w:val="de-DE"/>
        </w:rPr>
        <w:t xml:space="preserve">auf bis zu </w:t>
      </w:r>
      <w:r w:rsidR="00ED7B99" w:rsidRPr="003F75F3">
        <w:rPr>
          <w:sz w:val="22"/>
          <w:szCs w:val="28"/>
          <w:lang w:val="de-DE"/>
        </w:rPr>
        <w:t>50</w:t>
      </w:r>
      <w:r w:rsidR="006B3BD3" w:rsidRPr="003F75F3">
        <w:rPr>
          <w:sz w:val="22"/>
          <w:szCs w:val="28"/>
          <w:lang w:val="de-DE"/>
        </w:rPr>
        <w:t xml:space="preserve"> Tiere </w:t>
      </w:r>
      <w:r w:rsidR="00C90DAC" w:rsidRPr="003F75F3">
        <w:rPr>
          <w:sz w:val="22"/>
          <w:szCs w:val="28"/>
          <w:lang w:val="de-DE"/>
        </w:rPr>
        <w:t xml:space="preserve">und weitere Standorte </w:t>
      </w:r>
      <w:r w:rsidR="006B3BD3" w:rsidRPr="003F75F3">
        <w:rPr>
          <w:sz w:val="22"/>
          <w:szCs w:val="28"/>
          <w:lang w:val="de-DE"/>
        </w:rPr>
        <w:t>ausweiten</w:t>
      </w:r>
      <w:r w:rsidR="00D73D84" w:rsidRPr="003F75F3">
        <w:rPr>
          <w:sz w:val="22"/>
          <w:szCs w:val="28"/>
          <w:lang w:val="de-DE"/>
        </w:rPr>
        <w:t xml:space="preserve">. </w:t>
      </w:r>
      <w:r w:rsidR="00EB73A5" w:rsidRPr="003F75F3">
        <w:rPr>
          <w:rFonts w:cs="Arial"/>
          <w:sz w:val="22"/>
          <w:szCs w:val="22"/>
          <w:lang w:val="de-DE"/>
        </w:rPr>
        <w:t>Bei der Bonaventura-Schafbeweidung</w:t>
      </w:r>
      <w:r w:rsidR="006A769E" w:rsidRPr="003F75F3">
        <w:rPr>
          <w:rFonts w:cs="Arial"/>
          <w:sz w:val="22"/>
          <w:szCs w:val="22"/>
          <w:lang w:val="de-DE"/>
        </w:rPr>
        <w:t xml:space="preserve"> </w:t>
      </w:r>
      <w:r w:rsidR="004E760A" w:rsidRPr="003F75F3">
        <w:rPr>
          <w:rFonts w:cs="Arial"/>
          <w:sz w:val="22"/>
          <w:szCs w:val="22"/>
          <w:lang w:val="de-DE"/>
        </w:rPr>
        <w:t>spiel</w:t>
      </w:r>
      <w:r w:rsidR="00EB73A5" w:rsidRPr="003F75F3">
        <w:rPr>
          <w:rFonts w:cs="Arial"/>
          <w:sz w:val="22"/>
          <w:szCs w:val="22"/>
          <w:lang w:val="de-DE"/>
        </w:rPr>
        <w:t>en</w:t>
      </w:r>
      <w:r w:rsidR="00482B10" w:rsidRPr="003F75F3">
        <w:rPr>
          <w:rFonts w:cs="Arial"/>
          <w:sz w:val="22"/>
          <w:szCs w:val="22"/>
          <w:lang w:val="de-DE"/>
        </w:rPr>
        <w:t xml:space="preserve"> </w:t>
      </w:r>
      <w:r w:rsidR="006A769E" w:rsidRPr="003F75F3">
        <w:rPr>
          <w:rFonts w:cs="Arial"/>
          <w:sz w:val="22"/>
          <w:szCs w:val="22"/>
          <w:lang w:val="de-DE"/>
        </w:rPr>
        <w:t>auch regionale Wertschöpfung</w:t>
      </w:r>
      <w:r w:rsidR="00062A40" w:rsidRPr="003F75F3">
        <w:rPr>
          <w:rFonts w:cs="Arial"/>
          <w:sz w:val="22"/>
          <w:szCs w:val="22"/>
          <w:lang w:val="de-DE"/>
        </w:rPr>
        <w:t xml:space="preserve">, </w:t>
      </w:r>
      <w:r w:rsidR="006A769E" w:rsidRPr="003F75F3">
        <w:rPr>
          <w:rFonts w:cs="Arial"/>
          <w:sz w:val="22"/>
          <w:szCs w:val="22"/>
          <w:lang w:val="de-DE"/>
        </w:rPr>
        <w:t xml:space="preserve">die Zusammenarbeit mit </w:t>
      </w:r>
      <w:proofErr w:type="spellStart"/>
      <w:r w:rsidR="006A769E" w:rsidRPr="003F75F3">
        <w:rPr>
          <w:rFonts w:cs="Arial"/>
          <w:sz w:val="22"/>
          <w:szCs w:val="22"/>
          <w:lang w:val="de-DE"/>
        </w:rPr>
        <w:t>Partner</w:t>
      </w:r>
      <w:r w:rsidR="00DA2968">
        <w:rPr>
          <w:rFonts w:cs="Arial"/>
          <w:sz w:val="22"/>
          <w:szCs w:val="22"/>
          <w:lang w:val="de-DE"/>
        </w:rPr>
        <w:t>:inne</w:t>
      </w:r>
      <w:r w:rsidR="006A769E" w:rsidRPr="003F75F3">
        <w:rPr>
          <w:rFonts w:cs="Arial"/>
          <w:sz w:val="22"/>
          <w:szCs w:val="22"/>
          <w:lang w:val="de-DE"/>
        </w:rPr>
        <w:t>n</w:t>
      </w:r>
      <w:proofErr w:type="spellEnd"/>
      <w:r w:rsidR="006A769E" w:rsidRPr="003F75F3">
        <w:rPr>
          <w:rFonts w:cs="Arial"/>
          <w:sz w:val="22"/>
          <w:szCs w:val="22"/>
          <w:lang w:val="de-DE"/>
        </w:rPr>
        <w:t xml:space="preserve"> aus der Umgebung</w:t>
      </w:r>
      <w:r w:rsidR="00062A40" w:rsidRPr="003F75F3">
        <w:rPr>
          <w:rFonts w:cs="Arial"/>
          <w:sz w:val="22"/>
          <w:szCs w:val="22"/>
          <w:lang w:val="de-DE"/>
        </w:rPr>
        <w:t xml:space="preserve"> und </w:t>
      </w:r>
      <w:r w:rsidR="00EB73A5" w:rsidRPr="003F75F3">
        <w:rPr>
          <w:rFonts w:cs="Arial"/>
          <w:sz w:val="22"/>
          <w:szCs w:val="22"/>
          <w:lang w:val="de-DE"/>
        </w:rPr>
        <w:t>die soziale Dimension des Projekts</w:t>
      </w:r>
      <w:r w:rsidR="004E760A" w:rsidRPr="003F75F3">
        <w:rPr>
          <w:rFonts w:cs="Arial"/>
          <w:sz w:val="22"/>
          <w:szCs w:val="22"/>
          <w:lang w:val="de-DE"/>
        </w:rPr>
        <w:t xml:space="preserve"> eine wichtige Rolle</w:t>
      </w:r>
      <w:r w:rsidR="00D20537" w:rsidRPr="003F75F3">
        <w:rPr>
          <w:sz w:val="22"/>
          <w:szCs w:val="28"/>
          <w:lang w:val="de-DE"/>
        </w:rPr>
        <w:t>: „</w:t>
      </w:r>
      <w:r w:rsidR="00062A40" w:rsidRPr="003F75F3">
        <w:rPr>
          <w:i/>
          <w:iCs/>
          <w:sz w:val="22"/>
          <w:szCs w:val="28"/>
          <w:lang w:val="de-DE"/>
        </w:rPr>
        <w:t xml:space="preserve">Jede </w:t>
      </w:r>
      <w:r w:rsidR="00062A40" w:rsidRPr="00B26DF5">
        <w:rPr>
          <w:i/>
          <w:iCs/>
          <w:sz w:val="22"/>
          <w:szCs w:val="28"/>
          <w:lang w:val="de-DE"/>
        </w:rPr>
        <w:t xml:space="preserve">neu geschaffene Schafweide fördert nicht nur die Biodiversität, sie wird auch zum </w:t>
      </w:r>
      <w:r w:rsidR="00062A40" w:rsidRPr="00B26DF5">
        <w:rPr>
          <w:i/>
          <w:sz w:val="22"/>
          <w:szCs w:val="28"/>
          <w:lang w:val="de-DE"/>
        </w:rPr>
        <w:t>Arbeitsplatz für Personen aus der Umgebung</w:t>
      </w:r>
      <w:r w:rsidR="00A82194">
        <w:rPr>
          <w:i/>
          <w:sz w:val="22"/>
          <w:szCs w:val="28"/>
          <w:lang w:val="de-DE"/>
        </w:rPr>
        <w:t xml:space="preserve"> </w:t>
      </w:r>
      <w:r w:rsidR="000F1B88">
        <w:rPr>
          <w:i/>
          <w:sz w:val="22"/>
          <w:szCs w:val="28"/>
          <w:lang w:val="de-DE"/>
        </w:rPr>
        <w:t xml:space="preserve">welche den traditionellen Beruf der </w:t>
      </w:r>
      <w:proofErr w:type="spellStart"/>
      <w:r w:rsidR="000F1B88">
        <w:rPr>
          <w:i/>
          <w:sz w:val="22"/>
          <w:szCs w:val="28"/>
          <w:lang w:val="de-DE"/>
        </w:rPr>
        <w:t>Schäfer</w:t>
      </w:r>
      <w:r>
        <w:rPr>
          <w:i/>
          <w:sz w:val="22"/>
          <w:szCs w:val="28"/>
          <w:lang w:val="de-DE"/>
        </w:rPr>
        <w:t>:</w:t>
      </w:r>
      <w:r w:rsidR="000F1B88">
        <w:rPr>
          <w:i/>
          <w:sz w:val="22"/>
          <w:szCs w:val="28"/>
          <w:lang w:val="de-DE"/>
        </w:rPr>
        <w:t>in</w:t>
      </w:r>
      <w:proofErr w:type="spellEnd"/>
      <w:r w:rsidR="000F1B88">
        <w:rPr>
          <w:i/>
          <w:sz w:val="22"/>
          <w:szCs w:val="28"/>
          <w:lang w:val="de-DE"/>
        </w:rPr>
        <w:t xml:space="preserve"> in ihrer Heimat ausüben wollen </w:t>
      </w:r>
      <w:r w:rsidR="00EB73A5" w:rsidRPr="00B26DF5">
        <w:rPr>
          <w:i/>
          <w:iCs/>
          <w:sz w:val="22"/>
          <w:szCs w:val="28"/>
          <w:lang w:val="de-DE"/>
        </w:rPr>
        <w:t>– und das möchten wir aktiv unterstützen</w:t>
      </w:r>
      <w:r w:rsidR="00D20537" w:rsidRPr="00B26DF5">
        <w:rPr>
          <w:i/>
          <w:iCs/>
          <w:sz w:val="22"/>
          <w:szCs w:val="28"/>
          <w:lang w:val="de-DE"/>
        </w:rPr>
        <w:t>“</w:t>
      </w:r>
      <w:r w:rsidR="00062A40" w:rsidRPr="00B26DF5">
        <w:rPr>
          <w:i/>
          <w:iCs/>
          <w:sz w:val="22"/>
          <w:szCs w:val="28"/>
          <w:lang w:val="de-DE"/>
        </w:rPr>
        <w:t xml:space="preserve">, </w:t>
      </w:r>
      <w:r w:rsidR="00062A40" w:rsidRPr="00B26DF5">
        <w:rPr>
          <w:sz w:val="22"/>
          <w:szCs w:val="28"/>
          <w:lang w:val="de-DE"/>
        </w:rPr>
        <w:t>so</w:t>
      </w:r>
      <w:r w:rsidR="001610E0">
        <w:rPr>
          <w:sz w:val="22"/>
          <w:szCs w:val="28"/>
          <w:lang w:val="de-DE"/>
        </w:rPr>
        <w:t xml:space="preserve"> </w:t>
      </w:r>
      <w:r w:rsidR="001610E0" w:rsidRPr="001610E0">
        <w:rPr>
          <w:b/>
          <w:bCs/>
          <w:sz w:val="22"/>
          <w:szCs w:val="28"/>
          <w:lang w:val="de-DE"/>
        </w:rPr>
        <w:t>Rudolf Achter</w:t>
      </w:r>
      <w:r w:rsidR="001610E0">
        <w:rPr>
          <w:sz w:val="22"/>
          <w:szCs w:val="28"/>
          <w:lang w:val="de-DE"/>
        </w:rPr>
        <w:t>, Geschäftsführer der Bonaventura Services GmbH.</w:t>
      </w:r>
      <w:r w:rsidR="00062A40" w:rsidRPr="00B26DF5">
        <w:rPr>
          <w:sz w:val="22"/>
          <w:szCs w:val="28"/>
          <w:lang w:val="de-DE"/>
        </w:rPr>
        <w:t xml:space="preserve"> </w:t>
      </w:r>
    </w:p>
    <w:p w14:paraId="6D89C1F7" w14:textId="65B7866B" w:rsidR="00050786" w:rsidRPr="00B26DF5" w:rsidRDefault="00050786" w:rsidP="003C2263">
      <w:pPr>
        <w:spacing w:line="276" w:lineRule="auto"/>
        <w:rPr>
          <w:sz w:val="22"/>
          <w:szCs w:val="28"/>
          <w:lang w:val="de-DE"/>
        </w:rPr>
      </w:pPr>
      <w:r>
        <w:rPr>
          <w:sz w:val="22"/>
          <w:szCs w:val="28"/>
          <w:lang w:val="de-DE"/>
        </w:rPr>
        <w:t xml:space="preserve">Das Projekt wurde </w:t>
      </w:r>
      <w:r w:rsidR="0095663C">
        <w:rPr>
          <w:sz w:val="22"/>
          <w:szCs w:val="28"/>
          <w:lang w:val="de-DE"/>
        </w:rPr>
        <w:t>am</w:t>
      </w:r>
      <w:r>
        <w:rPr>
          <w:sz w:val="22"/>
          <w:szCs w:val="28"/>
          <w:lang w:val="de-DE"/>
        </w:rPr>
        <w:t xml:space="preserve"> 1. Mai gestartet und </w:t>
      </w:r>
      <w:r w:rsidR="008919A9">
        <w:rPr>
          <w:sz w:val="22"/>
          <w:szCs w:val="28"/>
          <w:lang w:val="de-DE"/>
        </w:rPr>
        <w:t>wird voraussichtlich bis Ende September 2023 durchgeführt. Ihren wohlverdienten Urlaub verbringen die Tiere anschließend in ihre</w:t>
      </w:r>
      <w:r w:rsidR="0065707B">
        <w:rPr>
          <w:sz w:val="22"/>
          <w:szCs w:val="28"/>
          <w:lang w:val="de-DE"/>
        </w:rPr>
        <w:t>m</w:t>
      </w:r>
      <w:r w:rsidR="00820218">
        <w:rPr>
          <w:sz w:val="22"/>
          <w:szCs w:val="28"/>
          <w:lang w:val="de-DE"/>
        </w:rPr>
        <w:t xml:space="preserve"> </w:t>
      </w:r>
      <w:r w:rsidR="008919A9">
        <w:rPr>
          <w:sz w:val="22"/>
          <w:szCs w:val="28"/>
          <w:lang w:val="de-DE"/>
        </w:rPr>
        <w:t>Winter</w:t>
      </w:r>
      <w:r w:rsidR="0065707B">
        <w:rPr>
          <w:sz w:val="22"/>
          <w:szCs w:val="28"/>
          <w:lang w:val="de-DE"/>
        </w:rPr>
        <w:t>quartier i</w:t>
      </w:r>
      <w:r w:rsidR="00DA2968">
        <w:rPr>
          <w:sz w:val="22"/>
          <w:szCs w:val="28"/>
          <w:lang w:val="de-DE"/>
        </w:rPr>
        <w:t xml:space="preserve">n </w:t>
      </w:r>
      <w:r w:rsidR="008919A9">
        <w:rPr>
          <w:sz w:val="22"/>
          <w:szCs w:val="28"/>
          <w:lang w:val="de-DE"/>
        </w:rPr>
        <w:t>Tull</w:t>
      </w:r>
      <w:r w:rsidR="0065707B">
        <w:rPr>
          <w:sz w:val="22"/>
          <w:szCs w:val="28"/>
          <w:lang w:val="de-DE"/>
        </w:rPr>
        <w:t>n</w:t>
      </w:r>
      <w:r w:rsidR="008919A9">
        <w:rPr>
          <w:sz w:val="22"/>
          <w:szCs w:val="28"/>
          <w:lang w:val="de-DE"/>
        </w:rPr>
        <w:t>erfeld</w:t>
      </w:r>
      <w:r w:rsidR="00294665">
        <w:rPr>
          <w:sz w:val="22"/>
          <w:szCs w:val="28"/>
          <w:lang w:val="de-DE"/>
        </w:rPr>
        <w:t>,</w:t>
      </w:r>
      <w:r w:rsidR="0095663C">
        <w:rPr>
          <w:sz w:val="22"/>
          <w:szCs w:val="28"/>
          <w:lang w:val="de-DE"/>
        </w:rPr>
        <w:t xml:space="preserve"> bis es 2024 bei Bonaventura wieder Zeit zum „Mäh-en“ wird</w:t>
      </w:r>
      <w:r w:rsidR="008919A9">
        <w:rPr>
          <w:sz w:val="22"/>
          <w:szCs w:val="28"/>
          <w:lang w:val="de-DE"/>
        </w:rPr>
        <w:t xml:space="preserve">. </w:t>
      </w:r>
    </w:p>
    <w:p w14:paraId="6D3F2A3C" w14:textId="264D5110" w:rsidR="00DC2223" w:rsidRPr="00B26DF5" w:rsidRDefault="004460C3" w:rsidP="00DC2223">
      <w:pPr>
        <w:spacing w:line="276" w:lineRule="auto"/>
        <w:jc w:val="left"/>
        <w:rPr>
          <w:sz w:val="22"/>
          <w:szCs w:val="28"/>
          <w:lang w:val="de-DE"/>
        </w:rPr>
      </w:pPr>
      <w:hyperlink r:id="rId13" w:history="1">
        <w:r w:rsidR="00DC2223" w:rsidRPr="00B26DF5">
          <w:rPr>
            <w:rStyle w:val="Hyperlink"/>
            <w:color w:val="auto"/>
            <w:sz w:val="22"/>
            <w:szCs w:val="28"/>
            <w:lang w:val="de-DE"/>
          </w:rPr>
          <w:t>www.bonaventura.co.at</w:t>
        </w:r>
      </w:hyperlink>
      <w:r w:rsidR="00DC2223" w:rsidRPr="00B26DF5">
        <w:rPr>
          <w:sz w:val="22"/>
          <w:szCs w:val="28"/>
          <w:lang w:val="de-DE"/>
        </w:rPr>
        <w:t xml:space="preserve"> </w:t>
      </w:r>
    </w:p>
    <w:p w14:paraId="2E90DCD8" w14:textId="3617B0F1" w:rsidR="003D04EE" w:rsidRPr="003E732A" w:rsidRDefault="003D04EE" w:rsidP="00135995">
      <w:pPr>
        <w:spacing w:line="276" w:lineRule="auto"/>
        <w:rPr>
          <w:rFonts w:ascii="Source Sans Pro" w:hAnsi="Source Sans Pro"/>
          <w:i/>
          <w:color w:val="F4B083" w:themeColor="accent2" w:themeTint="99"/>
          <w:lang w:val="de-DE"/>
        </w:rPr>
      </w:pPr>
      <w:r w:rsidRPr="003E732A">
        <w:rPr>
          <w:noProof/>
          <w:color w:val="F4B083" w:themeColor="accent2" w:themeTint="99"/>
          <w:lang w:val="en-US"/>
        </w:rPr>
        <mc:AlternateContent>
          <mc:Choice Requires="wps">
            <w:drawing>
              <wp:inline distT="0" distB="0" distL="0" distR="0" wp14:anchorId="5460FA81" wp14:editId="27770161">
                <wp:extent cx="5760720" cy="0"/>
                <wp:effectExtent l="0" t="19050" r="11430" b="19050"/>
                <wp:docPr id="11" name="Gerader Verbinder 11"/>
                <wp:cNvGraphicFramePr/>
                <a:graphic xmlns:a="http://schemas.openxmlformats.org/drawingml/2006/main">
                  <a:graphicData uri="http://schemas.microsoft.com/office/word/2010/wordprocessingShape">
                    <wps:wsp>
                      <wps:cNvCnPr/>
                      <wps:spPr>
                        <a:xfrm>
                          <a:off x="0" y="0"/>
                          <a:ext cx="5760720" cy="0"/>
                        </a:xfrm>
                        <a:prstGeom prst="line">
                          <a:avLst/>
                        </a:prstGeom>
                        <a:ln w="28575" cmpd="sng">
                          <a:solidFill>
                            <a:srgbClr val="008080"/>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304F47" id="Gerader Verbinder 11" o:spid="_x0000_s1026" style="visibility:visible;mso-wrap-style:square;mso-left-percent:-10001;mso-top-percent:-10001;mso-position-horizontal:absolute;mso-position-horizontal-relative:char;mso-position-vertical:absolute;mso-position-vertical-relative:line;mso-left-percent:-10001;mso-top-percent:-10001"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" strokecolor="teal" strokeweight="2.25pt">
                <v:stroke joinstyle="bevel"/>
                <w10:anchorlock/>
              </v:line>
            </w:pict>
          </mc:Fallback>
        </mc:AlternateContent>
      </w:r>
    </w:p>
    <w:p w14:paraId="7F5DEA19" w14:textId="7267D47A" w:rsidR="00310997" w:rsidRPr="00695DDD" w:rsidRDefault="005D4437" w:rsidP="00E91B9E">
      <w:pPr>
        <w:spacing w:line="276" w:lineRule="auto"/>
        <w:rPr>
          <w:b/>
          <w:szCs w:val="20"/>
        </w:rPr>
      </w:pPr>
      <w:r w:rsidRPr="00695DDD">
        <w:rPr>
          <w:b/>
          <w:szCs w:val="20"/>
        </w:rPr>
        <w:t>Infobox</w:t>
      </w:r>
      <w:r w:rsidR="00310997" w:rsidRPr="00695DDD">
        <w:rPr>
          <w:b/>
          <w:szCs w:val="20"/>
        </w:rPr>
        <w:t>: Die Bonaventura Nachhaltigkeitsstrategie</w:t>
      </w:r>
    </w:p>
    <w:p w14:paraId="58A9E367" w14:textId="11A2467E" w:rsidR="00310997" w:rsidRPr="00695DDD" w:rsidRDefault="00227178" w:rsidP="00E91B9E">
      <w:pPr>
        <w:spacing w:line="276" w:lineRule="auto"/>
        <w:rPr>
          <w:szCs w:val="20"/>
        </w:rPr>
      </w:pPr>
      <w:r w:rsidRPr="00695DDD">
        <w:rPr>
          <w:szCs w:val="20"/>
        </w:rPr>
        <w:t xml:space="preserve">Bonaventura </w:t>
      </w:r>
      <w:r w:rsidR="0012393C" w:rsidRPr="00695DDD">
        <w:rPr>
          <w:szCs w:val="20"/>
        </w:rPr>
        <w:t>führt</w:t>
      </w:r>
      <w:r w:rsidRPr="00695DDD">
        <w:rPr>
          <w:szCs w:val="20"/>
        </w:rPr>
        <w:t xml:space="preserve"> eine Vielzahl an freiwilligen Maßnahmen zur Verbesserung </w:t>
      </w:r>
      <w:r w:rsidR="00A77926" w:rsidRPr="00695DDD">
        <w:rPr>
          <w:szCs w:val="20"/>
        </w:rPr>
        <w:t>ihrer</w:t>
      </w:r>
      <w:r w:rsidRPr="00695DDD">
        <w:rPr>
          <w:szCs w:val="20"/>
        </w:rPr>
        <w:t xml:space="preserve"> Ökobilanz</w:t>
      </w:r>
      <w:r w:rsidR="009821FB" w:rsidRPr="00695DDD">
        <w:rPr>
          <w:szCs w:val="20"/>
        </w:rPr>
        <w:t xml:space="preserve"> und </w:t>
      </w:r>
      <w:r w:rsidR="0012393C" w:rsidRPr="00695DDD">
        <w:rPr>
          <w:szCs w:val="20"/>
        </w:rPr>
        <w:t xml:space="preserve">der </w:t>
      </w:r>
      <w:r w:rsidR="009821FB" w:rsidRPr="00695DDD">
        <w:rPr>
          <w:szCs w:val="20"/>
        </w:rPr>
        <w:t xml:space="preserve">Reduktion </w:t>
      </w:r>
      <w:r w:rsidR="00A77926" w:rsidRPr="00695DDD">
        <w:rPr>
          <w:szCs w:val="20"/>
        </w:rPr>
        <w:t>ihrer</w:t>
      </w:r>
      <w:r w:rsidR="009821FB" w:rsidRPr="00695DDD">
        <w:rPr>
          <w:szCs w:val="20"/>
        </w:rPr>
        <w:t xml:space="preserve"> Treibhausgasemissionen</w:t>
      </w:r>
      <w:r w:rsidR="0012393C" w:rsidRPr="00695DDD">
        <w:rPr>
          <w:szCs w:val="20"/>
        </w:rPr>
        <w:t xml:space="preserve"> durch</w:t>
      </w:r>
      <w:r w:rsidRPr="00695DDD">
        <w:rPr>
          <w:szCs w:val="20"/>
        </w:rPr>
        <w:t>.</w:t>
      </w:r>
      <w:r w:rsidR="000B2E03" w:rsidRPr="00695DDD">
        <w:rPr>
          <w:szCs w:val="20"/>
        </w:rPr>
        <w:t xml:space="preserve"> </w:t>
      </w:r>
      <w:r w:rsidR="00EC39E5" w:rsidRPr="00695DDD">
        <w:rPr>
          <w:szCs w:val="20"/>
        </w:rPr>
        <w:t>Dazu zähl</w:t>
      </w:r>
      <w:r w:rsidR="005E19C9" w:rsidRPr="00695DDD">
        <w:rPr>
          <w:szCs w:val="20"/>
        </w:rPr>
        <w:t>en</w:t>
      </w:r>
      <w:r w:rsidR="00EC39E5" w:rsidRPr="00695DDD">
        <w:rPr>
          <w:szCs w:val="20"/>
        </w:rPr>
        <w:t xml:space="preserve"> der Umstieg auf einen Ökostrom-Anbieter</w:t>
      </w:r>
      <w:r w:rsidR="00240C5A" w:rsidRPr="00695DDD">
        <w:rPr>
          <w:szCs w:val="20"/>
        </w:rPr>
        <w:t xml:space="preserve">, </w:t>
      </w:r>
      <w:r w:rsidR="00BE08A5" w:rsidRPr="00695DDD">
        <w:rPr>
          <w:szCs w:val="20"/>
        </w:rPr>
        <w:t>die Installation von</w:t>
      </w:r>
      <w:r w:rsidR="004A5E70" w:rsidRPr="00695DDD">
        <w:rPr>
          <w:szCs w:val="20"/>
        </w:rPr>
        <w:t xml:space="preserve"> </w:t>
      </w:r>
      <w:r w:rsidR="00562961" w:rsidRPr="00695DDD">
        <w:rPr>
          <w:szCs w:val="20"/>
        </w:rPr>
        <w:t>Photovoltaik-Anlagen</w:t>
      </w:r>
      <w:r w:rsidR="00226D28" w:rsidRPr="00695DDD">
        <w:rPr>
          <w:szCs w:val="20"/>
        </w:rPr>
        <w:t xml:space="preserve"> </w:t>
      </w:r>
      <w:r w:rsidR="002E7A90" w:rsidRPr="00695DDD">
        <w:rPr>
          <w:szCs w:val="20"/>
        </w:rPr>
        <w:t>zur hauseigenen Stromgewinnung</w:t>
      </w:r>
      <w:r w:rsidR="00240C5A" w:rsidRPr="00695DDD">
        <w:rPr>
          <w:szCs w:val="20"/>
        </w:rPr>
        <w:t xml:space="preserve"> und die </w:t>
      </w:r>
      <w:r w:rsidR="00926690" w:rsidRPr="00695DDD">
        <w:rPr>
          <w:szCs w:val="20"/>
        </w:rPr>
        <w:t xml:space="preserve">vermehrte </w:t>
      </w:r>
      <w:r w:rsidR="00240C5A" w:rsidRPr="00695DDD">
        <w:rPr>
          <w:szCs w:val="20"/>
        </w:rPr>
        <w:t>Verwendung von Salzwasser statt Streusalz im Winterdienst</w:t>
      </w:r>
      <w:r w:rsidR="00BE08A5" w:rsidRPr="00695DDD">
        <w:rPr>
          <w:szCs w:val="20"/>
        </w:rPr>
        <w:t xml:space="preserve">. </w:t>
      </w:r>
      <w:r w:rsidR="00B278F1" w:rsidRPr="00695DDD">
        <w:rPr>
          <w:szCs w:val="20"/>
        </w:rPr>
        <w:t xml:space="preserve">Um den Eingriff in die Natur durch die Verkehrsinfrastruktur zu kompensieren, bewirtschaftet Bonaventura </w:t>
      </w:r>
      <w:r w:rsidR="00DB5923" w:rsidRPr="00695DDD">
        <w:rPr>
          <w:szCs w:val="20"/>
        </w:rPr>
        <w:t>einen</w:t>
      </w:r>
      <w:r w:rsidR="00B278F1" w:rsidRPr="00695DDD">
        <w:rPr>
          <w:szCs w:val="20"/>
        </w:rPr>
        <w:t xml:space="preserve"> Teil ihrer Grünflächen </w:t>
      </w:r>
      <w:r w:rsidR="00DB5923" w:rsidRPr="00695DDD">
        <w:rPr>
          <w:szCs w:val="20"/>
        </w:rPr>
        <w:t>(</w:t>
      </w:r>
      <w:r w:rsidR="00B278F1" w:rsidRPr="00695DDD">
        <w:rPr>
          <w:szCs w:val="20"/>
        </w:rPr>
        <w:t>rund 267 Hektar</w:t>
      </w:r>
      <w:r w:rsidR="00DB5923" w:rsidRPr="00695DDD">
        <w:rPr>
          <w:szCs w:val="20"/>
        </w:rPr>
        <w:t>) als</w:t>
      </w:r>
      <w:r w:rsidR="00B278F1" w:rsidRPr="00695DDD">
        <w:rPr>
          <w:szCs w:val="20"/>
        </w:rPr>
        <w:t xml:space="preserve"> ökologische Ausgleichsflächen. </w:t>
      </w:r>
      <w:r w:rsidR="00A87DF9" w:rsidRPr="00695DDD">
        <w:rPr>
          <w:szCs w:val="20"/>
        </w:rPr>
        <w:t>Dort werden zahlreiche Maßnahmen zu</w:t>
      </w:r>
      <w:r w:rsidR="00AF0DBE" w:rsidRPr="00695DDD">
        <w:rPr>
          <w:szCs w:val="20"/>
        </w:rPr>
        <w:t>m Schutz der regionalen</w:t>
      </w:r>
      <w:r w:rsidR="00BE08A5" w:rsidRPr="00695DDD">
        <w:rPr>
          <w:szCs w:val="20"/>
        </w:rPr>
        <w:t xml:space="preserve"> Biodiversität </w:t>
      </w:r>
      <w:r w:rsidR="00AF0DBE" w:rsidRPr="00695DDD">
        <w:rPr>
          <w:szCs w:val="20"/>
        </w:rPr>
        <w:t xml:space="preserve">gesetzt, so etwa </w:t>
      </w:r>
      <w:r w:rsidR="00BF37BA" w:rsidRPr="00695DDD">
        <w:rPr>
          <w:szCs w:val="20"/>
        </w:rPr>
        <w:t>ein Amphibienleitsystem</w:t>
      </w:r>
      <w:r w:rsidR="00A77926" w:rsidRPr="00695DDD">
        <w:rPr>
          <w:szCs w:val="20"/>
        </w:rPr>
        <w:t xml:space="preserve"> und der</w:t>
      </w:r>
      <w:r w:rsidR="007C55BD" w:rsidRPr="00695DDD">
        <w:rPr>
          <w:szCs w:val="20"/>
        </w:rPr>
        <w:t xml:space="preserve"> </w:t>
      </w:r>
      <w:r w:rsidR="00AF0DBE" w:rsidRPr="00695DDD">
        <w:rPr>
          <w:szCs w:val="20"/>
        </w:rPr>
        <w:t xml:space="preserve">Einsatz spezieller Vorrichtungen auf </w:t>
      </w:r>
      <w:r w:rsidR="007C55BD" w:rsidRPr="00695DDD">
        <w:rPr>
          <w:szCs w:val="20"/>
        </w:rPr>
        <w:t xml:space="preserve">Mähgeräten </w:t>
      </w:r>
      <w:r w:rsidR="00180AEE" w:rsidRPr="00695DDD">
        <w:rPr>
          <w:szCs w:val="20"/>
        </w:rPr>
        <w:t>zum Insektenschutz</w:t>
      </w:r>
      <w:r w:rsidR="004A700B" w:rsidRPr="00695DDD">
        <w:rPr>
          <w:szCs w:val="20"/>
        </w:rPr>
        <w:t>.</w:t>
      </w:r>
      <w:r w:rsidR="00180AEE" w:rsidRPr="00695DDD">
        <w:rPr>
          <w:szCs w:val="20"/>
        </w:rPr>
        <w:t xml:space="preserve"> </w:t>
      </w:r>
      <w:r w:rsidR="004A700B" w:rsidRPr="00695DDD">
        <w:rPr>
          <w:szCs w:val="20"/>
        </w:rPr>
        <w:t>D</w:t>
      </w:r>
      <w:r w:rsidR="00180AEE" w:rsidRPr="00695DDD">
        <w:rPr>
          <w:szCs w:val="20"/>
        </w:rPr>
        <w:t xml:space="preserve">ie Bepflanzung der Ausgleichsflächen </w:t>
      </w:r>
      <w:r w:rsidR="00457EFF" w:rsidRPr="00695DDD">
        <w:rPr>
          <w:szCs w:val="20"/>
        </w:rPr>
        <w:t xml:space="preserve">erfolgt ausschließlich </w:t>
      </w:r>
      <w:r w:rsidR="00180AEE" w:rsidRPr="00695DDD">
        <w:rPr>
          <w:szCs w:val="20"/>
        </w:rPr>
        <w:t xml:space="preserve">mit heimischen </w:t>
      </w:r>
      <w:r w:rsidR="00240C5A" w:rsidRPr="00695DDD">
        <w:rPr>
          <w:szCs w:val="20"/>
        </w:rPr>
        <w:t>Baum</w:t>
      </w:r>
      <w:r w:rsidR="00457EFF" w:rsidRPr="00695DDD">
        <w:rPr>
          <w:szCs w:val="20"/>
        </w:rPr>
        <w:t>- und Strauch</w:t>
      </w:r>
      <w:r w:rsidR="00240C5A" w:rsidRPr="00695DDD">
        <w:rPr>
          <w:szCs w:val="20"/>
        </w:rPr>
        <w:t>arten</w:t>
      </w:r>
      <w:r w:rsidR="00457EFF" w:rsidRPr="00695DDD">
        <w:rPr>
          <w:szCs w:val="20"/>
        </w:rPr>
        <w:t xml:space="preserve"> und standortgerechten Trockenrasensamen. Zuletzt wurden mehrere</w:t>
      </w:r>
      <w:r w:rsidR="006501F3" w:rsidRPr="00695DDD">
        <w:rPr>
          <w:szCs w:val="20"/>
        </w:rPr>
        <w:t xml:space="preserve"> größere Flächen zusätzlich</w:t>
      </w:r>
      <w:r w:rsidR="007A45AA" w:rsidRPr="00695DDD">
        <w:rPr>
          <w:szCs w:val="20"/>
        </w:rPr>
        <w:t xml:space="preserve"> in </w:t>
      </w:r>
      <w:r w:rsidR="00A4145D" w:rsidRPr="00695DDD">
        <w:rPr>
          <w:szCs w:val="20"/>
        </w:rPr>
        <w:t xml:space="preserve">naturnahe </w:t>
      </w:r>
      <w:r w:rsidR="00EB0D65" w:rsidRPr="00695DDD">
        <w:rPr>
          <w:szCs w:val="20"/>
        </w:rPr>
        <w:t>Wildblumenwiesen</w:t>
      </w:r>
      <w:r w:rsidR="006501F3" w:rsidRPr="00695DDD">
        <w:rPr>
          <w:szCs w:val="20"/>
        </w:rPr>
        <w:t xml:space="preserve"> umgewandelt</w:t>
      </w:r>
      <w:r w:rsidR="00226D28" w:rsidRPr="00695DDD">
        <w:rPr>
          <w:szCs w:val="20"/>
        </w:rPr>
        <w:t xml:space="preserve">. Das </w:t>
      </w:r>
      <w:r w:rsidR="001A26FC" w:rsidRPr="00695DDD">
        <w:rPr>
          <w:szCs w:val="20"/>
        </w:rPr>
        <w:t>neueste</w:t>
      </w:r>
      <w:r w:rsidR="00226D28" w:rsidRPr="00695DDD">
        <w:rPr>
          <w:szCs w:val="20"/>
        </w:rPr>
        <w:t xml:space="preserve"> </w:t>
      </w:r>
      <w:r w:rsidR="001A26FC" w:rsidRPr="00695DDD">
        <w:rPr>
          <w:szCs w:val="20"/>
        </w:rPr>
        <w:t xml:space="preserve">Projekt </w:t>
      </w:r>
      <w:r w:rsidR="00226D28" w:rsidRPr="00695DDD">
        <w:rPr>
          <w:szCs w:val="20"/>
        </w:rPr>
        <w:t>ist die</w:t>
      </w:r>
      <w:r w:rsidR="001A26FC" w:rsidRPr="00695DDD">
        <w:rPr>
          <w:szCs w:val="20"/>
        </w:rPr>
        <w:t xml:space="preserve"> Beweidung der Heidelandschaften durch Krainer Steinschafe</w:t>
      </w:r>
      <w:r w:rsidR="0091590D">
        <w:rPr>
          <w:szCs w:val="20"/>
        </w:rPr>
        <w:t xml:space="preserve"> mit dem Verein Hirtenkultur</w:t>
      </w:r>
      <w:r w:rsidR="001A26FC" w:rsidRPr="00695DDD">
        <w:rPr>
          <w:szCs w:val="20"/>
        </w:rPr>
        <w:t>.</w:t>
      </w:r>
    </w:p>
    <w:p w14:paraId="11AB6D6E" w14:textId="6834E5EF" w:rsidR="00310997" w:rsidRPr="00695DDD" w:rsidRDefault="002C43EA" w:rsidP="00E91B9E">
      <w:pPr>
        <w:spacing w:line="276" w:lineRule="auto"/>
        <w:rPr>
          <w:szCs w:val="20"/>
        </w:rPr>
      </w:pPr>
      <w:r w:rsidRPr="00695DDD">
        <w:rPr>
          <w:szCs w:val="20"/>
        </w:rPr>
        <w:t xml:space="preserve">Weitere Informationen unter: </w:t>
      </w:r>
      <w:hyperlink r:id="rId14" w:history="1">
        <w:r w:rsidRPr="00695DDD">
          <w:rPr>
            <w:rStyle w:val="Hyperlink"/>
            <w:color w:val="auto"/>
            <w:szCs w:val="20"/>
          </w:rPr>
          <w:t>Nachhaltigkeitsziele - Bonaventura</w:t>
        </w:r>
      </w:hyperlink>
      <w:r w:rsidRPr="00695DDD">
        <w:rPr>
          <w:szCs w:val="20"/>
        </w:rPr>
        <w:t xml:space="preserve"> </w:t>
      </w:r>
    </w:p>
    <w:p w14:paraId="74CC32C4" w14:textId="5485CABC" w:rsidR="007D4DB8" w:rsidRPr="006B4F0F" w:rsidRDefault="005D4437" w:rsidP="00E91B9E">
      <w:pPr>
        <w:spacing w:line="276" w:lineRule="auto"/>
        <w:rPr>
          <w:b/>
          <w:szCs w:val="20"/>
          <w:lang w:val="de-DE"/>
        </w:rPr>
      </w:pPr>
      <w:r w:rsidRPr="006B4F0F">
        <w:rPr>
          <w:b/>
          <w:szCs w:val="20"/>
          <w:lang w:val="de-DE"/>
        </w:rPr>
        <w:t xml:space="preserve">Infobox: </w:t>
      </w:r>
      <w:r w:rsidR="00555424">
        <w:rPr>
          <w:b/>
          <w:szCs w:val="20"/>
          <w:lang w:val="de-DE"/>
        </w:rPr>
        <w:t>Verein HIRTENKULTUR</w:t>
      </w:r>
    </w:p>
    <w:p w14:paraId="2A45393C" w14:textId="77777777" w:rsidR="00933986" w:rsidRDefault="0090762F" w:rsidP="00E91B9E">
      <w:pPr>
        <w:spacing w:line="276" w:lineRule="auto"/>
        <w:rPr>
          <w:szCs w:val="20"/>
          <w:lang w:val="de-DE"/>
        </w:rPr>
      </w:pPr>
      <w:r>
        <w:rPr>
          <w:szCs w:val="20"/>
          <w:lang w:val="de-DE"/>
        </w:rPr>
        <w:t>Der Verein HIRTENKULTUR besitzt seit dem Jahr 2023 eine mobile Wanderherde, die aus Schafen, Ziegen und Esel</w:t>
      </w:r>
      <w:r w:rsidR="0001448D">
        <w:rPr>
          <w:szCs w:val="20"/>
          <w:lang w:val="de-DE"/>
        </w:rPr>
        <w:t>n</w:t>
      </w:r>
      <w:r>
        <w:rPr>
          <w:szCs w:val="20"/>
          <w:lang w:val="de-DE"/>
        </w:rPr>
        <w:t xml:space="preserve"> besteht.</w:t>
      </w:r>
      <w:r w:rsidR="0017447F">
        <w:rPr>
          <w:szCs w:val="20"/>
          <w:lang w:val="de-DE"/>
        </w:rPr>
        <w:t xml:space="preserve"> Diese Tiere kommen in Gegenden zum Einsatz, wo es keine Beweidungsbetriebe gibt aber die Beweidung </w:t>
      </w:r>
      <w:r w:rsidR="005B45B2">
        <w:rPr>
          <w:szCs w:val="20"/>
          <w:lang w:val="de-DE"/>
        </w:rPr>
        <w:t>essenziell</w:t>
      </w:r>
      <w:r w:rsidR="00CC0182">
        <w:rPr>
          <w:szCs w:val="20"/>
          <w:lang w:val="de-DE"/>
        </w:rPr>
        <w:t xml:space="preserve"> für den Erhalt von </w:t>
      </w:r>
      <w:r w:rsidR="00E65A3B">
        <w:rPr>
          <w:szCs w:val="20"/>
          <w:lang w:val="de-DE"/>
        </w:rPr>
        <w:t>bestimmten</w:t>
      </w:r>
      <w:r w:rsidR="00CC0182">
        <w:rPr>
          <w:szCs w:val="20"/>
          <w:lang w:val="de-DE"/>
        </w:rPr>
        <w:t xml:space="preserve"> Lebensräumen ist.</w:t>
      </w:r>
      <w:r w:rsidR="00A30B0B">
        <w:rPr>
          <w:szCs w:val="20"/>
          <w:lang w:val="de-DE"/>
        </w:rPr>
        <w:t xml:space="preserve"> Dort machen die Tiere, was sie am besten können: </w:t>
      </w:r>
      <w:r w:rsidR="005B45B2">
        <w:rPr>
          <w:szCs w:val="20"/>
          <w:lang w:val="de-DE"/>
        </w:rPr>
        <w:t xml:space="preserve">Treten und </w:t>
      </w:r>
      <w:r w:rsidR="0095663C">
        <w:rPr>
          <w:szCs w:val="20"/>
          <w:lang w:val="de-DE"/>
        </w:rPr>
        <w:t>F</w:t>
      </w:r>
      <w:r w:rsidR="005B45B2">
        <w:rPr>
          <w:szCs w:val="20"/>
          <w:lang w:val="de-DE"/>
        </w:rPr>
        <w:t>ressen</w:t>
      </w:r>
      <w:r w:rsidR="00712DB3">
        <w:rPr>
          <w:szCs w:val="20"/>
          <w:lang w:val="de-DE"/>
        </w:rPr>
        <w:t xml:space="preserve"> </w:t>
      </w:r>
      <w:r w:rsidR="0001448D">
        <w:rPr>
          <w:szCs w:val="20"/>
          <w:lang w:val="de-DE"/>
        </w:rPr>
        <w:t xml:space="preserve">und </w:t>
      </w:r>
      <w:r w:rsidR="0095663C">
        <w:rPr>
          <w:szCs w:val="20"/>
          <w:lang w:val="de-DE"/>
        </w:rPr>
        <w:t xml:space="preserve">damit </w:t>
      </w:r>
      <w:r w:rsidR="00712DB3">
        <w:rPr>
          <w:szCs w:val="20"/>
          <w:lang w:val="de-DE"/>
        </w:rPr>
        <w:t xml:space="preserve">einen wichtigen Beitrag zum Artenschutz </w:t>
      </w:r>
      <w:r w:rsidR="0001448D">
        <w:rPr>
          <w:szCs w:val="20"/>
          <w:lang w:val="de-DE"/>
        </w:rPr>
        <w:t xml:space="preserve">sowie </w:t>
      </w:r>
      <w:r w:rsidR="00712DB3">
        <w:rPr>
          <w:szCs w:val="20"/>
          <w:lang w:val="de-DE"/>
        </w:rPr>
        <w:t>der B</w:t>
      </w:r>
      <w:r w:rsidR="00E65A3B">
        <w:rPr>
          <w:szCs w:val="20"/>
          <w:lang w:val="de-DE"/>
        </w:rPr>
        <w:t>iodiversität leisten.</w:t>
      </w:r>
      <w:r w:rsidR="00C63E36">
        <w:rPr>
          <w:szCs w:val="20"/>
          <w:lang w:val="de-DE"/>
        </w:rPr>
        <w:t xml:space="preserve"> </w:t>
      </w:r>
    </w:p>
    <w:p w14:paraId="0FC0942D" w14:textId="77777777" w:rsidR="00982C6F" w:rsidRDefault="00982C6F" w:rsidP="00E91B9E">
      <w:pPr>
        <w:spacing w:line="276" w:lineRule="auto"/>
        <w:rPr>
          <w:szCs w:val="20"/>
          <w:lang w:val="de-DE"/>
        </w:rPr>
      </w:pPr>
    </w:p>
    <w:p w14:paraId="4084A5E1" w14:textId="47973B09" w:rsidR="0090762F" w:rsidRDefault="00C63E36" w:rsidP="00E91B9E">
      <w:pPr>
        <w:spacing w:line="276" w:lineRule="auto"/>
        <w:rPr>
          <w:szCs w:val="20"/>
          <w:lang w:val="de-DE"/>
        </w:rPr>
      </w:pPr>
      <w:r>
        <w:rPr>
          <w:szCs w:val="20"/>
          <w:lang w:val="de-DE"/>
        </w:rPr>
        <w:lastRenderedPageBreak/>
        <w:t>Der Verein wird über</w:t>
      </w:r>
      <w:r w:rsidR="001F7B3C">
        <w:rPr>
          <w:szCs w:val="20"/>
          <w:lang w:val="de-DE"/>
        </w:rPr>
        <w:t xml:space="preserve"> Projektgelder und Sponsoren finanziert</w:t>
      </w:r>
      <w:r w:rsidR="00475B78">
        <w:rPr>
          <w:szCs w:val="20"/>
          <w:lang w:val="de-DE"/>
        </w:rPr>
        <w:t xml:space="preserve"> und </w:t>
      </w:r>
      <w:r w:rsidR="003336DB">
        <w:rPr>
          <w:szCs w:val="20"/>
          <w:lang w:val="de-DE"/>
        </w:rPr>
        <w:t xml:space="preserve">das Team besteht aus </w:t>
      </w:r>
      <w:proofErr w:type="spellStart"/>
      <w:proofErr w:type="gramStart"/>
      <w:r w:rsidR="00D035C2">
        <w:rPr>
          <w:szCs w:val="20"/>
          <w:lang w:val="de-DE"/>
        </w:rPr>
        <w:t>Landwirt:innen</w:t>
      </w:r>
      <w:proofErr w:type="spellEnd"/>
      <w:proofErr w:type="gramEnd"/>
      <w:r w:rsidR="003336DB">
        <w:rPr>
          <w:szCs w:val="20"/>
          <w:lang w:val="de-DE"/>
        </w:rPr>
        <w:t xml:space="preserve">, </w:t>
      </w:r>
      <w:proofErr w:type="spellStart"/>
      <w:r w:rsidR="003336DB">
        <w:rPr>
          <w:szCs w:val="20"/>
          <w:lang w:val="de-DE"/>
        </w:rPr>
        <w:t>Wildtierökolog</w:t>
      </w:r>
      <w:r w:rsidR="00D035C2">
        <w:rPr>
          <w:szCs w:val="20"/>
          <w:lang w:val="de-DE"/>
        </w:rPr>
        <w:t>:innen</w:t>
      </w:r>
      <w:proofErr w:type="spellEnd"/>
      <w:r w:rsidR="00532A75">
        <w:rPr>
          <w:szCs w:val="20"/>
          <w:lang w:val="de-DE"/>
        </w:rPr>
        <w:t xml:space="preserve">, </w:t>
      </w:r>
      <w:proofErr w:type="spellStart"/>
      <w:r w:rsidR="00532A75">
        <w:rPr>
          <w:szCs w:val="20"/>
          <w:lang w:val="de-DE"/>
        </w:rPr>
        <w:t>Ornitholog:innen</w:t>
      </w:r>
      <w:proofErr w:type="spellEnd"/>
      <w:r w:rsidR="00532A75">
        <w:rPr>
          <w:szCs w:val="20"/>
          <w:lang w:val="de-DE"/>
        </w:rPr>
        <w:t xml:space="preserve">, </w:t>
      </w:r>
      <w:proofErr w:type="spellStart"/>
      <w:r w:rsidR="00532A75">
        <w:rPr>
          <w:szCs w:val="20"/>
          <w:lang w:val="de-DE"/>
        </w:rPr>
        <w:t>Botaniker:innen</w:t>
      </w:r>
      <w:proofErr w:type="spellEnd"/>
      <w:r w:rsidR="00532A75">
        <w:rPr>
          <w:szCs w:val="20"/>
          <w:lang w:val="de-DE"/>
        </w:rPr>
        <w:t>, denen die heimische Landwirtschaft und d</w:t>
      </w:r>
      <w:r w:rsidR="009E5143">
        <w:rPr>
          <w:szCs w:val="20"/>
          <w:lang w:val="de-DE"/>
        </w:rPr>
        <w:t>as weitere Bestehen des Hirtenwesens am Herzen lieg</w:t>
      </w:r>
      <w:r w:rsidR="008A4EC7">
        <w:rPr>
          <w:szCs w:val="20"/>
          <w:lang w:val="de-DE"/>
        </w:rPr>
        <w:t>en.</w:t>
      </w:r>
      <w:r w:rsidR="000023A6">
        <w:rPr>
          <w:szCs w:val="20"/>
          <w:lang w:val="de-DE"/>
        </w:rPr>
        <w:t xml:space="preserve"> Der Verein, dessen Tätigkeit nicht auf Gewinn ausgerichtet ist</w:t>
      </w:r>
      <w:r w:rsidR="00C87C43">
        <w:rPr>
          <w:szCs w:val="20"/>
          <w:lang w:val="de-DE"/>
        </w:rPr>
        <w:t xml:space="preserve">, bezweckt den Erhalt des kulturellen Erbes </w:t>
      </w:r>
      <w:r w:rsidR="0075765B">
        <w:rPr>
          <w:szCs w:val="20"/>
          <w:lang w:val="de-DE"/>
        </w:rPr>
        <w:t>der örtlichen extensiven Beweidung</w:t>
      </w:r>
      <w:r w:rsidR="00C87C43">
        <w:rPr>
          <w:szCs w:val="20"/>
          <w:lang w:val="de-DE"/>
        </w:rPr>
        <w:t xml:space="preserve"> sowie der Wanderbeweidung mit Weidetier</w:t>
      </w:r>
      <w:r w:rsidR="001B1E0D">
        <w:rPr>
          <w:szCs w:val="20"/>
          <w:lang w:val="de-DE"/>
        </w:rPr>
        <w:t xml:space="preserve">en im </w:t>
      </w:r>
      <w:proofErr w:type="spellStart"/>
      <w:r w:rsidR="001B1E0D">
        <w:rPr>
          <w:szCs w:val="20"/>
          <w:lang w:val="de-DE"/>
        </w:rPr>
        <w:t>Gehüt</w:t>
      </w:r>
      <w:proofErr w:type="spellEnd"/>
      <w:r w:rsidR="001B1E0D">
        <w:rPr>
          <w:szCs w:val="20"/>
          <w:lang w:val="de-DE"/>
        </w:rPr>
        <w:t xml:space="preserve"> </w:t>
      </w:r>
      <w:proofErr w:type="gramStart"/>
      <w:r w:rsidR="001B1E0D">
        <w:rPr>
          <w:szCs w:val="20"/>
          <w:lang w:val="de-DE"/>
        </w:rPr>
        <w:t xml:space="preserve">mit </w:t>
      </w:r>
      <w:proofErr w:type="spellStart"/>
      <w:r w:rsidR="001B1E0D">
        <w:rPr>
          <w:szCs w:val="20"/>
          <w:lang w:val="de-DE"/>
        </w:rPr>
        <w:t>Hirt</w:t>
      </w:r>
      <w:proofErr w:type="gramEnd"/>
      <w:r w:rsidR="001B1E0D">
        <w:rPr>
          <w:szCs w:val="20"/>
          <w:lang w:val="de-DE"/>
        </w:rPr>
        <w:t>:in</w:t>
      </w:r>
      <w:proofErr w:type="spellEnd"/>
      <w:r w:rsidR="001B1E0D">
        <w:rPr>
          <w:szCs w:val="20"/>
          <w:lang w:val="de-DE"/>
        </w:rPr>
        <w:t xml:space="preserve"> und Hund.</w:t>
      </w:r>
      <w:r w:rsidR="0075765B">
        <w:rPr>
          <w:szCs w:val="20"/>
          <w:lang w:val="de-DE"/>
        </w:rPr>
        <w:t xml:space="preserve"> Darüber hinaus </w:t>
      </w:r>
      <w:r w:rsidR="00876EC3">
        <w:rPr>
          <w:szCs w:val="20"/>
          <w:lang w:val="de-DE"/>
        </w:rPr>
        <w:t>widmet er sich der Landschaftspflege, der Förderung der Biodiversität</w:t>
      </w:r>
      <w:r w:rsidR="0063611B">
        <w:rPr>
          <w:szCs w:val="20"/>
          <w:lang w:val="de-DE"/>
        </w:rPr>
        <w:t xml:space="preserve">, </w:t>
      </w:r>
      <w:r w:rsidR="00401A65">
        <w:rPr>
          <w:szCs w:val="20"/>
          <w:lang w:val="de-DE"/>
        </w:rPr>
        <w:t xml:space="preserve">der </w:t>
      </w:r>
      <w:r w:rsidR="0063611B">
        <w:rPr>
          <w:szCs w:val="20"/>
          <w:lang w:val="de-DE"/>
        </w:rPr>
        <w:t>Naturpädagogik</w:t>
      </w:r>
      <w:r w:rsidR="00401A65">
        <w:rPr>
          <w:szCs w:val="20"/>
          <w:lang w:val="de-DE"/>
        </w:rPr>
        <w:t xml:space="preserve"> und fördert die Vernetzung unter den </w:t>
      </w:r>
      <w:proofErr w:type="spellStart"/>
      <w:proofErr w:type="gramStart"/>
      <w:r w:rsidR="00401A65">
        <w:rPr>
          <w:szCs w:val="20"/>
          <w:lang w:val="de-DE"/>
        </w:rPr>
        <w:t>Hirt:innen</w:t>
      </w:r>
      <w:proofErr w:type="spellEnd"/>
      <w:proofErr w:type="gramEnd"/>
      <w:r w:rsidR="00401A65">
        <w:rPr>
          <w:szCs w:val="20"/>
          <w:lang w:val="de-DE"/>
        </w:rPr>
        <w:t xml:space="preserve">, </w:t>
      </w:r>
      <w:proofErr w:type="spellStart"/>
      <w:r w:rsidR="00401A65">
        <w:rPr>
          <w:szCs w:val="20"/>
          <w:lang w:val="de-DE"/>
        </w:rPr>
        <w:t>Beweider:innen</w:t>
      </w:r>
      <w:proofErr w:type="spellEnd"/>
      <w:r w:rsidR="00401A65">
        <w:rPr>
          <w:szCs w:val="20"/>
          <w:lang w:val="de-DE"/>
        </w:rPr>
        <w:t xml:space="preserve">, </w:t>
      </w:r>
      <w:proofErr w:type="spellStart"/>
      <w:r w:rsidR="00401A65">
        <w:rPr>
          <w:szCs w:val="20"/>
          <w:lang w:val="de-DE"/>
        </w:rPr>
        <w:t>Landwirt:innen</w:t>
      </w:r>
      <w:proofErr w:type="spellEnd"/>
      <w:r w:rsidR="00401A65">
        <w:rPr>
          <w:szCs w:val="20"/>
          <w:lang w:val="de-DE"/>
        </w:rPr>
        <w:t xml:space="preserve"> und </w:t>
      </w:r>
      <w:proofErr w:type="spellStart"/>
      <w:r w:rsidR="00401A65">
        <w:rPr>
          <w:szCs w:val="20"/>
          <w:lang w:val="de-DE"/>
        </w:rPr>
        <w:t>Landschaftspfleger:innen</w:t>
      </w:r>
      <w:proofErr w:type="spellEnd"/>
      <w:r w:rsidR="00401A65">
        <w:rPr>
          <w:szCs w:val="20"/>
          <w:lang w:val="de-DE"/>
        </w:rPr>
        <w:t>. Außerdem engagiert sich HIRTENKULTUR auch in der Zucht und dem Erhalt von bedrohten Haustierrassen und legt großen Wert auf die Vermehrung seltener Kulturpflanzensorten.</w:t>
      </w:r>
    </w:p>
    <w:p w14:paraId="1F53B17A" w14:textId="2B38006F" w:rsidR="00933986" w:rsidRDefault="00E91B9E" w:rsidP="00E91B9E">
      <w:pPr>
        <w:spacing w:line="276" w:lineRule="auto"/>
        <w:rPr>
          <w:rStyle w:val="Hyperlink"/>
        </w:rPr>
      </w:pPr>
      <w:r w:rsidRPr="006B4F0F">
        <w:rPr>
          <w:szCs w:val="20"/>
          <w:lang w:val="de-DE"/>
        </w:rPr>
        <w:t xml:space="preserve">Weitere Informationen unter: </w:t>
      </w:r>
      <w:hyperlink r:id="rId15" w:history="1">
        <w:r w:rsidR="008A4EC7">
          <w:rPr>
            <w:rStyle w:val="Hyperlink"/>
          </w:rPr>
          <w:t>Informieren - Verein HIRTENKULTUR</w:t>
        </w:r>
      </w:hyperlink>
    </w:p>
    <w:p w14:paraId="2B5DC184" w14:textId="64B3A3AF" w:rsidR="0072713F" w:rsidRDefault="0072713F" w:rsidP="00E91B9E">
      <w:pPr>
        <w:spacing w:line="276" w:lineRule="auto"/>
        <w:rPr>
          <w:b/>
          <w:szCs w:val="20"/>
          <w:lang w:val="de-DE"/>
        </w:rPr>
      </w:pPr>
      <w:r w:rsidRPr="00DA2968">
        <w:rPr>
          <w:b/>
          <w:szCs w:val="20"/>
          <w:lang w:val="de-DE"/>
        </w:rPr>
        <w:t>Infobox</w:t>
      </w:r>
      <w:r>
        <w:rPr>
          <w:b/>
          <w:szCs w:val="20"/>
          <w:lang w:val="de-DE"/>
        </w:rPr>
        <w:t>:</w:t>
      </w:r>
      <w:r w:rsidRPr="00DA2968">
        <w:rPr>
          <w:b/>
          <w:szCs w:val="20"/>
          <w:lang w:val="de-DE"/>
        </w:rPr>
        <w:t xml:space="preserve"> Eselrettung Österreich</w:t>
      </w:r>
    </w:p>
    <w:p w14:paraId="7B2B2A8D" w14:textId="4D1B39B1" w:rsidR="007C49C3" w:rsidRPr="00DA2968" w:rsidRDefault="007C49C3" w:rsidP="00E91B9E">
      <w:pPr>
        <w:spacing w:line="276" w:lineRule="auto"/>
        <w:rPr>
          <w:szCs w:val="20"/>
          <w:lang w:val="de-DE"/>
        </w:rPr>
      </w:pPr>
      <w:r w:rsidRPr="00DA2968">
        <w:rPr>
          <w:szCs w:val="20"/>
          <w:lang w:val="de-DE"/>
        </w:rPr>
        <w:t>Die Eselrettung Österreich hat es sich zur Aufgabe gemacht Esel aus Österreich und angrenzenden Ländern in Not zu helfen. Sie nimmt Tiere auf, versorgen und sozialisieren diese und versuchen einen Lebensplatz in Eselgesellschaft zu finden.</w:t>
      </w:r>
    </w:p>
    <w:p w14:paraId="078FC3EA" w14:textId="5B3724D0" w:rsidR="007C49C3" w:rsidRPr="00DA2968" w:rsidRDefault="007C49C3" w:rsidP="00E91B9E">
      <w:pPr>
        <w:spacing w:line="276" w:lineRule="auto"/>
        <w:rPr>
          <w:szCs w:val="20"/>
          <w:lang w:val="de-DE"/>
        </w:rPr>
      </w:pPr>
      <w:r w:rsidRPr="00DA2968">
        <w:rPr>
          <w:szCs w:val="20"/>
          <w:lang w:val="de-DE"/>
        </w:rPr>
        <w:t xml:space="preserve">Bei der Eselhilfe wird immer das Ganze Umfeld betrachtet – somit wird meist nicht nur den </w:t>
      </w:r>
      <w:r w:rsidR="00384AB7" w:rsidRPr="00DA2968">
        <w:rPr>
          <w:szCs w:val="20"/>
          <w:lang w:val="de-DE"/>
        </w:rPr>
        <w:t>Esel,</w:t>
      </w:r>
      <w:r w:rsidRPr="00DA2968">
        <w:rPr>
          <w:szCs w:val="20"/>
          <w:lang w:val="de-DE"/>
        </w:rPr>
        <w:t xml:space="preserve"> sondern auch den Menschen dahinter geholfen.</w:t>
      </w:r>
    </w:p>
    <w:p w14:paraId="7AB4EBCC" w14:textId="0D8903A0" w:rsidR="007C49C3" w:rsidRPr="00DA2968" w:rsidRDefault="007C49C3" w:rsidP="00E91B9E">
      <w:pPr>
        <w:spacing w:line="276" w:lineRule="auto"/>
        <w:rPr>
          <w:szCs w:val="20"/>
          <w:lang w:val="de-DE"/>
        </w:rPr>
      </w:pPr>
      <w:r w:rsidRPr="00DA2968">
        <w:rPr>
          <w:szCs w:val="20"/>
          <w:lang w:val="de-DE"/>
        </w:rPr>
        <w:t>Weitere Informationen unter: https://www.eselrettung.at/</w:t>
      </w:r>
    </w:p>
    <w:p w14:paraId="00694730" w14:textId="77777777" w:rsidR="007C49C3" w:rsidRPr="00DA2968" w:rsidRDefault="007C49C3" w:rsidP="00E91B9E">
      <w:pPr>
        <w:spacing w:line="276" w:lineRule="auto"/>
        <w:rPr>
          <w:b/>
          <w:szCs w:val="20"/>
          <w:lang w:val="de-DE"/>
        </w:rPr>
      </w:pPr>
    </w:p>
    <w:p w14:paraId="4C8EABE9" w14:textId="4CB9AAA6" w:rsidR="00B45965" w:rsidRDefault="00B45965" w:rsidP="00B45965">
      <w:pPr>
        <w:ind w:left="2832" w:hanging="2832"/>
        <w:rPr>
          <w:rFonts w:ascii="Source Sans Pro" w:hAnsi="Source Sans Pro"/>
          <w:b/>
          <w:bCs/>
          <w:lang w:val="de-DE"/>
        </w:rPr>
      </w:pPr>
      <w:r w:rsidRPr="00132C52">
        <w:rPr>
          <w:noProof/>
          <w:color w:val="009775"/>
          <w:lang w:val="en-US"/>
        </w:rPr>
        <mc:AlternateContent>
          <mc:Choice Requires="wps">
            <w:drawing>
              <wp:inline distT="0" distB="0" distL="0" distR="0" wp14:anchorId="23DA007F" wp14:editId="7D51CE7E">
                <wp:extent cx="5760720" cy="0"/>
                <wp:effectExtent l="0" t="19050" r="11430" b="19050"/>
                <wp:docPr id="4" name="Gerader Verbinder 4"/>
                <wp:cNvGraphicFramePr/>
                <a:graphic xmlns:a="http://schemas.openxmlformats.org/drawingml/2006/main">
                  <a:graphicData uri="http://schemas.microsoft.com/office/word/2010/wordprocessingShape">
                    <wps:wsp>
                      <wps:cNvCnPr/>
                      <wps:spPr>
                        <a:xfrm>
                          <a:off x="0" y="0"/>
                          <a:ext cx="5760720" cy="0"/>
                        </a:xfrm>
                        <a:prstGeom prst="line">
                          <a:avLst/>
                        </a:prstGeom>
                        <a:ln w="28575" cmpd="sng">
                          <a:solidFill>
                            <a:srgbClr val="008080"/>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E433A8" id="Gerader Verbinder 4" o:spid="_x0000_s1026" style="visibility:visible;mso-wrap-style:square;mso-left-percent:-10001;mso-top-percent:-10001;mso-position-horizontal:absolute;mso-position-horizontal-relative:char;mso-position-vertical:absolute;mso-position-vertical-relative:line;mso-left-percent:-10001;mso-top-percent:-10001"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" strokecolor="teal" strokeweight="2.25pt">
                <v:stroke joinstyle="bevel"/>
                <w10:anchorlock/>
              </v:line>
            </w:pict>
          </mc:Fallback>
        </mc:AlternateContent>
      </w:r>
    </w:p>
    <w:p w14:paraId="3D15CEB3" w14:textId="77777777" w:rsidR="00902794" w:rsidRDefault="00902794" w:rsidP="00902794">
      <w:pPr>
        <w:spacing w:after="0" w:line="240" w:lineRule="auto"/>
        <w:jc w:val="right"/>
        <w:rPr>
          <w:rFonts w:cs="Arial"/>
          <w:b/>
          <w:sz w:val="28"/>
          <w:szCs w:val="36"/>
        </w:rPr>
      </w:pPr>
    </w:p>
    <w:p w14:paraId="19B999D6" w14:textId="5041C6E3" w:rsidR="00902794" w:rsidRDefault="00902794" w:rsidP="00902794">
      <w:pPr>
        <w:spacing w:after="0" w:line="240" w:lineRule="auto"/>
        <w:jc w:val="right"/>
        <w:rPr>
          <w:rFonts w:cs="Arial"/>
          <w:b/>
          <w:sz w:val="28"/>
          <w:szCs w:val="36"/>
        </w:rPr>
      </w:pPr>
    </w:p>
    <w:p w14:paraId="0677C112" w14:textId="77777777" w:rsidR="005A361E" w:rsidRDefault="005A361E" w:rsidP="00902794">
      <w:pPr>
        <w:spacing w:after="0" w:line="240" w:lineRule="auto"/>
        <w:jc w:val="right"/>
        <w:rPr>
          <w:rFonts w:cs="Arial"/>
          <w:b/>
          <w:sz w:val="28"/>
          <w:szCs w:val="36"/>
        </w:rPr>
      </w:pPr>
    </w:p>
    <w:p w14:paraId="76CF7721" w14:textId="1F61CBAC" w:rsidR="00DD52DE" w:rsidRDefault="00902794" w:rsidP="00902794">
      <w:pPr>
        <w:spacing w:after="0" w:line="240" w:lineRule="auto"/>
        <w:jc w:val="right"/>
        <w:rPr>
          <w:rFonts w:cs="Arial"/>
          <w:b/>
        </w:rPr>
      </w:pPr>
      <w:r w:rsidRPr="00902794">
        <w:rPr>
          <w:rFonts w:cs="Arial"/>
          <w:b/>
          <w:sz w:val="28"/>
          <w:szCs w:val="36"/>
        </w:rPr>
        <w:t xml:space="preserve">&gt;&gt;&gt; </w:t>
      </w:r>
      <w:r w:rsidR="00DD52DE" w:rsidRPr="00902794">
        <w:rPr>
          <w:rFonts w:cs="Arial"/>
          <w:b/>
          <w:sz w:val="28"/>
          <w:szCs w:val="36"/>
        </w:rPr>
        <w:t xml:space="preserve">Bildmaterial auf </w:t>
      </w:r>
      <w:r w:rsidR="00F852A3">
        <w:rPr>
          <w:rFonts w:cs="Arial"/>
          <w:b/>
          <w:sz w:val="28"/>
          <w:szCs w:val="36"/>
        </w:rPr>
        <w:t xml:space="preserve">den </w:t>
      </w:r>
      <w:r w:rsidR="00DD52DE" w:rsidRPr="00902794">
        <w:rPr>
          <w:rFonts w:cs="Arial"/>
          <w:b/>
          <w:sz w:val="28"/>
          <w:szCs w:val="36"/>
        </w:rPr>
        <w:t>Folgeseite</w:t>
      </w:r>
      <w:r w:rsidR="00F852A3">
        <w:rPr>
          <w:rFonts w:cs="Arial"/>
          <w:b/>
          <w:sz w:val="28"/>
          <w:szCs w:val="36"/>
        </w:rPr>
        <w:t>n</w:t>
      </w:r>
      <w:r w:rsidR="00DD52DE">
        <w:rPr>
          <w:rFonts w:cs="Arial"/>
          <w:b/>
        </w:rPr>
        <w:br w:type="page"/>
      </w:r>
    </w:p>
    <w:p w14:paraId="710CD45D" w14:textId="305E890C" w:rsidR="00A603DF" w:rsidRPr="000C0D2E" w:rsidRDefault="00BE7373" w:rsidP="00BE7373">
      <w:pPr>
        <w:rPr>
          <w:rFonts w:cs="Arial"/>
          <w:b/>
        </w:rPr>
      </w:pPr>
      <w:r w:rsidRPr="00D21077">
        <w:rPr>
          <w:rFonts w:cs="Arial"/>
          <w:b/>
        </w:rPr>
        <w:lastRenderedPageBreak/>
        <w:t>Bildmaterial</w:t>
      </w:r>
    </w:p>
    <w:p w14:paraId="519ED7BB" w14:textId="77777777" w:rsidR="0098030B" w:rsidRPr="0098030B" w:rsidRDefault="0098030B" w:rsidP="0098030B">
      <w:pPr>
        <w:ind w:left="2832" w:hanging="2832"/>
        <w:rPr>
          <w:rFonts w:cs="Arial"/>
          <w:sz w:val="18"/>
          <w:szCs w:val="18"/>
          <w:lang w:val="de-DE"/>
        </w:rPr>
      </w:pPr>
      <w:r w:rsidRPr="0098030B">
        <w:rPr>
          <w:rFonts w:cs="Arial"/>
          <w:sz w:val="18"/>
          <w:szCs w:val="18"/>
          <w:lang w:val="de-DE"/>
        </w:rPr>
        <w:t>Bitte klicken Sie auf den blauen Downloadlink, um die Fotos in druckfähiger Auflösung zu erhalten.</w:t>
      </w:r>
    </w:p>
    <w:p w14:paraId="59F97232" w14:textId="391CBF0A" w:rsidR="0098030B" w:rsidRPr="0098030B" w:rsidRDefault="0098030B" w:rsidP="0098030B">
      <w:pPr>
        <w:ind w:left="2832" w:hanging="2832"/>
        <w:rPr>
          <w:rFonts w:cs="Arial"/>
          <w:i/>
          <w:iCs/>
          <w:sz w:val="18"/>
          <w:szCs w:val="18"/>
          <w:lang w:val="de-DE"/>
        </w:rPr>
      </w:pPr>
      <w:proofErr w:type="spellStart"/>
      <w:r w:rsidRPr="0098030B">
        <w:rPr>
          <w:rFonts w:cs="Arial"/>
          <w:i/>
          <w:iCs/>
          <w:sz w:val="18"/>
          <w:szCs w:val="18"/>
          <w:lang w:val="de-DE"/>
        </w:rPr>
        <w:t>Fotocredit</w:t>
      </w:r>
      <w:proofErr w:type="spellEnd"/>
      <w:r w:rsidRPr="0098030B">
        <w:rPr>
          <w:rFonts w:cs="Arial"/>
          <w:i/>
          <w:iCs/>
          <w:sz w:val="18"/>
          <w:szCs w:val="18"/>
          <w:lang w:val="de-DE"/>
        </w:rPr>
        <w:t xml:space="preserve">: Bonaventura/Stefan </w:t>
      </w:r>
      <w:proofErr w:type="spellStart"/>
      <w:r w:rsidRPr="0098030B">
        <w:rPr>
          <w:rFonts w:cs="Arial"/>
          <w:i/>
          <w:iCs/>
          <w:sz w:val="18"/>
          <w:szCs w:val="18"/>
          <w:lang w:val="de-DE"/>
        </w:rPr>
        <w:t>Csàky</w:t>
      </w:r>
      <w:proofErr w:type="spellEnd"/>
    </w:p>
    <w:tbl>
      <w:tblPr>
        <w:tblStyle w:val="Tabellenraster"/>
        <w:tblpPr w:leftFromText="141" w:rightFromText="141"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752"/>
      </w:tblGrid>
      <w:tr w:rsidR="006B418C" w:rsidRPr="001843E0" w14:paraId="7DE50AF5" w14:textId="77777777" w:rsidTr="4FD606EA">
        <w:trPr>
          <w:trHeight w:val="2835"/>
        </w:trPr>
        <w:tc>
          <w:tcPr>
            <w:tcW w:w="4450" w:type="dxa"/>
          </w:tcPr>
          <w:p w14:paraId="6CEF15DC" w14:textId="69DB5E56" w:rsidR="009A220F" w:rsidRDefault="00D658F5" w:rsidP="00C44192">
            <w:pPr>
              <w:spacing w:after="0"/>
              <w:ind w:left="-105" w:right="314"/>
              <w:rPr>
                <w:rFonts w:cs="Arial"/>
                <w:i/>
                <w:iCs/>
                <w:sz w:val="18"/>
                <w:szCs w:val="18"/>
                <w:highlight w:val="lightGray"/>
                <w:lang w:val="de-DE"/>
              </w:rPr>
            </w:pPr>
            <w:r>
              <w:rPr>
                <w:rFonts w:cs="Arial"/>
                <w:i/>
                <w:iCs/>
                <w:noProof/>
                <w:sz w:val="18"/>
                <w:szCs w:val="18"/>
                <w:lang w:val="en-US"/>
              </w:rPr>
              <w:drawing>
                <wp:inline distT="0" distB="0" distL="0" distR="0" wp14:anchorId="479E760E" wp14:editId="24A59A37">
                  <wp:extent cx="2636874" cy="196419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633" cy="1995299"/>
                          </a:xfrm>
                          <a:prstGeom prst="rect">
                            <a:avLst/>
                          </a:prstGeom>
                          <a:noFill/>
                          <a:ln>
                            <a:noFill/>
                          </a:ln>
                        </pic:spPr>
                      </pic:pic>
                    </a:graphicData>
                  </a:graphic>
                </wp:inline>
              </w:drawing>
            </w:r>
          </w:p>
        </w:tc>
        <w:tc>
          <w:tcPr>
            <w:tcW w:w="4621" w:type="dxa"/>
          </w:tcPr>
          <w:p w14:paraId="2B267862" w14:textId="5680573B" w:rsidR="009A220F" w:rsidRPr="00D21077" w:rsidRDefault="00854F6A" w:rsidP="00C44192">
            <w:pPr>
              <w:spacing w:after="0"/>
              <w:ind w:left="-105" w:right="314"/>
              <w:rPr>
                <w:rFonts w:cs="Arial"/>
                <w:i/>
                <w:iCs/>
                <w:sz w:val="18"/>
                <w:szCs w:val="18"/>
                <w:highlight w:val="lightGray"/>
              </w:rPr>
            </w:pPr>
            <w:r w:rsidRPr="00854F6A">
              <w:rPr>
                <w:noProof/>
              </w:rPr>
              <w:drawing>
                <wp:anchor distT="0" distB="0" distL="114300" distR="114300" simplePos="0" relativeHeight="251654144" behindDoc="1" locked="0" layoutInCell="1" allowOverlap="1" wp14:anchorId="0C3AD9BF" wp14:editId="75B59043">
                  <wp:simplePos x="0" y="0"/>
                  <wp:positionH relativeFrom="column">
                    <wp:posOffset>-48761</wp:posOffset>
                  </wp:positionH>
                  <wp:positionV relativeFrom="paragraph">
                    <wp:posOffset>12132</wp:posOffset>
                  </wp:positionV>
                  <wp:extent cx="2914548" cy="1952023"/>
                  <wp:effectExtent l="0" t="0" r="635" b="0"/>
                  <wp:wrapTight wrapText="bothSides">
                    <wp:wrapPolygon edited="0">
                      <wp:start x="0" y="0"/>
                      <wp:lineTo x="0" y="21291"/>
                      <wp:lineTo x="21463" y="21291"/>
                      <wp:lineTo x="21463"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6011" cy="195300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B418C" w:rsidRPr="00104A84" w14:paraId="1BBDCD68" w14:textId="77777777" w:rsidTr="4FD606EA">
        <w:tc>
          <w:tcPr>
            <w:tcW w:w="4450" w:type="dxa"/>
          </w:tcPr>
          <w:p w14:paraId="3B938E22" w14:textId="74D84E2A" w:rsidR="00C930DE" w:rsidRDefault="00791FE9" w:rsidP="00072B7E">
            <w:pPr>
              <w:spacing w:after="0"/>
              <w:ind w:left="-105" w:right="314"/>
              <w:jc w:val="left"/>
              <w:rPr>
                <w:rFonts w:cs="Arial"/>
                <w:i/>
                <w:iCs/>
                <w:sz w:val="18"/>
                <w:szCs w:val="18"/>
                <w:lang w:val="de-DE"/>
              </w:rPr>
            </w:pPr>
            <w:r>
              <w:rPr>
                <w:rFonts w:cs="Arial"/>
                <w:i/>
                <w:iCs/>
                <w:sz w:val="18"/>
                <w:szCs w:val="18"/>
                <w:lang w:val="de-DE"/>
              </w:rPr>
              <w:t>25</w:t>
            </w:r>
            <w:r w:rsidR="00002DFB" w:rsidRPr="00267B7D">
              <w:rPr>
                <w:rFonts w:cs="Arial"/>
                <w:i/>
                <w:iCs/>
                <w:sz w:val="18"/>
                <w:szCs w:val="18"/>
                <w:lang w:val="de-DE"/>
              </w:rPr>
              <w:t xml:space="preserve"> Schafe </w:t>
            </w:r>
            <w:r w:rsidR="00DA2968">
              <w:rPr>
                <w:rFonts w:cs="Arial"/>
                <w:i/>
                <w:iCs/>
                <w:sz w:val="18"/>
                <w:szCs w:val="18"/>
                <w:lang w:val="de-DE"/>
              </w:rPr>
              <w:t xml:space="preserve">und zwei Esel </w:t>
            </w:r>
            <w:r w:rsidR="00357F67" w:rsidRPr="00267B7D">
              <w:rPr>
                <w:rFonts w:cs="Arial"/>
                <w:i/>
                <w:iCs/>
                <w:sz w:val="18"/>
                <w:szCs w:val="18"/>
                <w:lang w:val="de-DE"/>
              </w:rPr>
              <w:t xml:space="preserve">sorgen </w:t>
            </w:r>
            <w:r w:rsidR="00584A51">
              <w:rPr>
                <w:rFonts w:cs="Arial"/>
                <w:i/>
                <w:iCs/>
                <w:sz w:val="18"/>
                <w:szCs w:val="18"/>
                <w:lang w:val="de-DE"/>
              </w:rPr>
              <w:t>nun</w:t>
            </w:r>
            <w:r w:rsidR="00820218">
              <w:rPr>
                <w:rFonts w:cs="Arial"/>
                <w:i/>
                <w:iCs/>
                <w:sz w:val="18"/>
                <w:szCs w:val="18"/>
                <w:lang w:val="de-DE"/>
              </w:rPr>
              <w:t xml:space="preserve"> </w:t>
            </w:r>
            <w:r w:rsidR="00357F67" w:rsidRPr="00267B7D">
              <w:rPr>
                <w:rFonts w:cs="Arial"/>
                <w:i/>
                <w:iCs/>
                <w:sz w:val="18"/>
                <w:szCs w:val="18"/>
                <w:lang w:val="de-DE"/>
              </w:rPr>
              <w:t xml:space="preserve">für die </w:t>
            </w:r>
            <w:r w:rsidR="00267B7D" w:rsidRPr="00267B7D">
              <w:rPr>
                <w:rFonts w:cs="Arial"/>
                <w:i/>
                <w:iCs/>
                <w:sz w:val="18"/>
                <w:szCs w:val="18"/>
                <w:lang w:val="de-DE"/>
              </w:rPr>
              <w:t>Pflege der zur Autobahn gehörenden</w:t>
            </w:r>
            <w:r w:rsidR="00DA2968">
              <w:rPr>
                <w:rFonts w:cs="Arial"/>
                <w:i/>
                <w:iCs/>
                <w:sz w:val="18"/>
                <w:szCs w:val="18"/>
                <w:lang w:val="de-DE"/>
              </w:rPr>
              <w:t xml:space="preserve"> </w:t>
            </w:r>
            <w:r w:rsidR="0056493A">
              <w:rPr>
                <w:rFonts w:cs="Arial"/>
                <w:i/>
                <w:iCs/>
                <w:sz w:val="18"/>
                <w:szCs w:val="18"/>
                <w:lang w:val="de-DE"/>
              </w:rPr>
              <w:t>Ausgleichsflächen</w:t>
            </w:r>
            <w:r w:rsidR="00267B7D" w:rsidRPr="00267B7D">
              <w:rPr>
                <w:rFonts w:cs="Arial"/>
                <w:i/>
                <w:iCs/>
                <w:sz w:val="18"/>
                <w:szCs w:val="18"/>
                <w:lang w:val="de-DE"/>
              </w:rPr>
              <w:t>.</w:t>
            </w:r>
          </w:p>
          <w:p w14:paraId="3ED47D3A" w14:textId="55F98F98" w:rsidR="00E15319" w:rsidRDefault="004460C3" w:rsidP="00E44FEE">
            <w:pPr>
              <w:ind w:left="-105" w:right="314"/>
              <w:jc w:val="left"/>
              <w:rPr>
                <w:rFonts w:cs="Arial"/>
                <w:i/>
                <w:iCs/>
                <w:sz w:val="18"/>
                <w:szCs w:val="18"/>
                <w:lang w:val="de-DE"/>
              </w:rPr>
            </w:pPr>
            <w:hyperlink r:id="rId18" w:history="1">
              <w:r w:rsidR="00B665ED" w:rsidRPr="00B607B0">
                <w:rPr>
                  <w:rStyle w:val="Hyperlink"/>
                  <w:sz w:val="18"/>
                  <w:szCs w:val="22"/>
                </w:rPr>
                <w:t>Downloadlink</w:t>
              </w:r>
            </w:hyperlink>
            <w:r w:rsidR="000811D2" w:rsidRPr="00E44FEE">
              <w:rPr>
                <w:sz w:val="18"/>
                <w:szCs w:val="22"/>
              </w:rPr>
              <w:t xml:space="preserve"> </w:t>
            </w:r>
            <w:r w:rsidR="004C07DA" w:rsidRPr="00E44FEE">
              <w:rPr>
                <w:sz w:val="18"/>
                <w:szCs w:val="22"/>
              </w:rPr>
              <w:t xml:space="preserve"> </w:t>
            </w:r>
          </w:p>
        </w:tc>
        <w:tc>
          <w:tcPr>
            <w:tcW w:w="4621" w:type="dxa"/>
          </w:tcPr>
          <w:p w14:paraId="03C082EE" w14:textId="344C4BC4" w:rsidR="00C930DE" w:rsidRPr="00104A84" w:rsidRDefault="004B342A" w:rsidP="00072B7E">
            <w:pPr>
              <w:spacing w:after="0"/>
              <w:ind w:left="-105" w:right="314"/>
              <w:jc w:val="left"/>
              <w:rPr>
                <w:rFonts w:cs="Arial"/>
                <w:i/>
                <w:iCs/>
                <w:sz w:val="18"/>
                <w:szCs w:val="18"/>
              </w:rPr>
            </w:pPr>
            <w:r>
              <w:rPr>
                <w:rFonts w:cs="Arial"/>
                <w:i/>
                <w:iCs/>
                <w:sz w:val="18"/>
                <w:szCs w:val="18"/>
              </w:rPr>
              <w:t xml:space="preserve">Walter </w:t>
            </w:r>
            <w:proofErr w:type="spellStart"/>
            <w:r>
              <w:rPr>
                <w:rFonts w:cs="Arial"/>
                <w:i/>
                <w:iCs/>
                <w:sz w:val="18"/>
                <w:szCs w:val="18"/>
              </w:rPr>
              <w:t>Hopfgartner</w:t>
            </w:r>
            <w:proofErr w:type="spellEnd"/>
            <w:r>
              <w:rPr>
                <w:rFonts w:cs="Arial"/>
                <w:i/>
                <w:iCs/>
                <w:sz w:val="18"/>
                <w:szCs w:val="18"/>
              </w:rPr>
              <w:t xml:space="preserve"> </w:t>
            </w:r>
            <w:r w:rsidR="00DE344A">
              <w:rPr>
                <w:rFonts w:cs="Arial"/>
                <w:i/>
                <w:iCs/>
                <w:sz w:val="18"/>
                <w:szCs w:val="18"/>
              </w:rPr>
              <w:t xml:space="preserve">und Gründer Ulrich Kettner (v.l.n.r.) </w:t>
            </w:r>
            <w:r w:rsidR="00C57AB1">
              <w:rPr>
                <w:rFonts w:cs="Arial"/>
                <w:i/>
                <w:iCs/>
                <w:sz w:val="18"/>
                <w:szCs w:val="18"/>
              </w:rPr>
              <w:t xml:space="preserve">vom Verein Eselrettung </w:t>
            </w:r>
            <w:r>
              <w:rPr>
                <w:rFonts w:cs="Arial"/>
                <w:i/>
                <w:iCs/>
                <w:sz w:val="18"/>
                <w:szCs w:val="18"/>
              </w:rPr>
              <w:t xml:space="preserve">Österreich </w:t>
            </w:r>
            <w:r w:rsidR="00C57AB1">
              <w:rPr>
                <w:rFonts w:cs="Arial"/>
                <w:i/>
                <w:iCs/>
                <w:sz w:val="18"/>
                <w:szCs w:val="18"/>
              </w:rPr>
              <w:t>freuen sich über ein neues Zuhause für ihre beiden Schützlinge Benjamin und Toni.</w:t>
            </w:r>
          </w:p>
          <w:p w14:paraId="78D4EE10" w14:textId="041E5876" w:rsidR="00E15319" w:rsidRPr="00C57AB1" w:rsidRDefault="004460C3" w:rsidP="00DF52CA">
            <w:pPr>
              <w:ind w:left="-105" w:right="314"/>
              <w:rPr>
                <w:rFonts w:cs="Arial"/>
                <w:i/>
                <w:iCs/>
                <w:sz w:val="18"/>
                <w:szCs w:val="18"/>
                <w:highlight w:val="lightGray"/>
              </w:rPr>
            </w:pPr>
            <w:hyperlink r:id="rId19" w:history="1">
              <w:r w:rsidR="00B665ED" w:rsidRPr="005F6C51">
                <w:rPr>
                  <w:rStyle w:val="Hyperlink"/>
                  <w:sz w:val="18"/>
                  <w:szCs w:val="22"/>
                </w:rPr>
                <w:t>Downloadlink</w:t>
              </w:r>
            </w:hyperlink>
            <w:r w:rsidR="005B5393" w:rsidRPr="00C57AB1">
              <w:rPr>
                <w:sz w:val="18"/>
                <w:szCs w:val="22"/>
              </w:rPr>
              <w:t xml:space="preserve"> </w:t>
            </w:r>
            <w:r w:rsidR="00736BA3" w:rsidRPr="00C57AB1">
              <w:t xml:space="preserve">  </w:t>
            </w:r>
          </w:p>
        </w:tc>
      </w:tr>
      <w:tr w:rsidR="006B418C" w:rsidRPr="001843E0" w14:paraId="26BC1772" w14:textId="77777777" w:rsidTr="4FD606EA">
        <w:tc>
          <w:tcPr>
            <w:tcW w:w="4450" w:type="dxa"/>
          </w:tcPr>
          <w:p w14:paraId="21123C5F" w14:textId="6016F7B8" w:rsidR="009A220F" w:rsidRDefault="00CD1478" w:rsidP="00C44192">
            <w:pPr>
              <w:spacing w:after="0"/>
              <w:ind w:left="-105" w:right="314"/>
              <w:rPr>
                <w:rFonts w:cs="Arial"/>
                <w:i/>
                <w:iCs/>
                <w:sz w:val="18"/>
                <w:szCs w:val="18"/>
                <w:highlight w:val="lightGray"/>
                <w:lang w:val="de-DE"/>
              </w:rPr>
            </w:pPr>
            <w:r>
              <w:rPr>
                <w:rFonts w:cs="Arial"/>
                <w:i/>
                <w:iCs/>
                <w:noProof/>
                <w:sz w:val="18"/>
                <w:szCs w:val="18"/>
                <w:lang w:val="en-US"/>
              </w:rPr>
              <w:drawing>
                <wp:inline distT="0" distB="0" distL="0" distR="0" wp14:anchorId="0C48166C" wp14:editId="20405C05">
                  <wp:extent cx="2679700" cy="2006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700" cy="2006600"/>
                          </a:xfrm>
                          <a:prstGeom prst="rect">
                            <a:avLst/>
                          </a:prstGeom>
                          <a:noFill/>
                          <a:ln>
                            <a:noFill/>
                          </a:ln>
                        </pic:spPr>
                      </pic:pic>
                    </a:graphicData>
                  </a:graphic>
                </wp:inline>
              </w:drawing>
            </w:r>
            <w:r>
              <w:rPr>
                <w:rFonts w:cs="Arial"/>
                <w:i/>
                <w:iCs/>
                <w:color w:val="000000"/>
                <w:sz w:val="18"/>
                <w:szCs w:val="18"/>
                <w:highlight w:val="lightGray"/>
                <w:lang w:val="de-DE"/>
              </w:rPr>
              <w:br/>
            </w:r>
          </w:p>
        </w:tc>
        <w:tc>
          <w:tcPr>
            <w:tcW w:w="4621" w:type="dxa"/>
          </w:tcPr>
          <w:p w14:paraId="53A2C713" w14:textId="088A232E" w:rsidR="009A220F" w:rsidRDefault="00C57AB1" w:rsidP="00EF4363">
            <w:pPr>
              <w:spacing w:after="0"/>
              <w:ind w:left="-105" w:right="314"/>
              <w:jc w:val="left"/>
              <w:rPr>
                <w:rFonts w:cs="Arial"/>
                <w:i/>
                <w:iCs/>
                <w:sz w:val="18"/>
                <w:szCs w:val="18"/>
                <w:highlight w:val="lightGray"/>
                <w:lang w:val="de-DE"/>
              </w:rPr>
            </w:pPr>
            <w:r>
              <w:rPr>
                <w:noProof/>
                <w:sz w:val="18"/>
                <w:szCs w:val="22"/>
                <w:lang w:val="de-DE"/>
              </w:rPr>
              <w:drawing>
                <wp:anchor distT="0" distB="0" distL="114300" distR="114300" simplePos="0" relativeHeight="251656192" behindDoc="1" locked="0" layoutInCell="1" allowOverlap="1" wp14:anchorId="367453D5" wp14:editId="4E7B0A19">
                  <wp:simplePos x="0" y="0"/>
                  <wp:positionH relativeFrom="column">
                    <wp:posOffset>61929</wp:posOffset>
                  </wp:positionH>
                  <wp:positionV relativeFrom="paragraph">
                    <wp:posOffset>0</wp:posOffset>
                  </wp:positionV>
                  <wp:extent cx="2664460" cy="1995805"/>
                  <wp:effectExtent l="0" t="0" r="2540" b="4445"/>
                  <wp:wrapTight wrapText="bothSides">
                    <wp:wrapPolygon edited="0">
                      <wp:start x="0" y="0"/>
                      <wp:lineTo x="0" y="21442"/>
                      <wp:lineTo x="21466" y="21442"/>
                      <wp:lineTo x="2146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446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B418C" w:rsidRPr="001843E0" w14:paraId="3846D61B" w14:textId="77777777" w:rsidTr="4FD606EA">
        <w:tc>
          <w:tcPr>
            <w:tcW w:w="4450" w:type="dxa"/>
          </w:tcPr>
          <w:p w14:paraId="1948C454" w14:textId="7AE510E5" w:rsidR="00C930DE" w:rsidRPr="006A1F15" w:rsidRDefault="00933986" w:rsidP="4FD606EA">
            <w:pPr>
              <w:spacing w:after="0"/>
              <w:ind w:left="-105" w:right="314"/>
              <w:rPr>
                <w:i/>
                <w:iCs/>
                <w:sz w:val="18"/>
                <w:szCs w:val="18"/>
              </w:rPr>
            </w:pPr>
            <w:r w:rsidRPr="4FD606EA">
              <w:rPr>
                <w:i/>
                <w:iCs/>
                <w:sz w:val="18"/>
                <w:szCs w:val="18"/>
              </w:rPr>
              <w:t xml:space="preserve">Hirtin Lena </w:t>
            </w:r>
            <w:proofErr w:type="spellStart"/>
            <w:r w:rsidRPr="4FD606EA">
              <w:rPr>
                <w:i/>
                <w:iCs/>
                <w:sz w:val="18"/>
                <w:szCs w:val="18"/>
              </w:rPr>
              <w:t>Kozlowsky</w:t>
            </w:r>
            <w:proofErr w:type="spellEnd"/>
            <w:r w:rsidRPr="4FD606EA">
              <w:rPr>
                <w:i/>
                <w:iCs/>
                <w:sz w:val="18"/>
                <w:szCs w:val="18"/>
              </w:rPr>
              <w:t>,</w:t>
            </w:r>
            <w:r w:rsidR="00E42B9D" w:rsidRPr="4FD606EA">
              <w:rPr>
                <w:i/>
                <w:iCs/>
                <w:sz w:val="18"/>
                <w:szCs w:val="18"/>
              </w:rPr>
              <w:t xml:space="preserve"> </w:t>
            </w:r>
            <w:r w:rsidR="00EB3597" w:rsidRPr="4FD606EA">
              <w:rPr>
                <w:i/>
                <w:iCs/>
                <w:sz w:val="18"/>
                <w:szCs w:val="18"/>
              </w:rPr>
              <w:t xml:space="preserve">die beiden </w:t>
            </w:r>
            <w:r w:rsidR="001021CA" w:rsidRPr="4FD606EA">
              <w:rPr>
                <w:i/>
                <w:iCs/>
                <w:sz w:val="18"/>
                <w:szCs w:val="18"/>
              </w:rPr>
              <w:t xml:space="preserve">Eselretter </w:t>
            </w:r>
            <w:r w:rsidR="004B342A" w:rsidRPr="4FD606EA">
              <w:rPr>
                <w:i/>
                <w:iCs/>
                <w:sz w:val="18"/>
                <w:szCs w:val="18"/>
              </w:rPr>
              <w:t xml:space="preserve">Walter </w:t>
            </w:r>
            <w:proofErr w:type="spellStart"/>
            <w:r w:rsidR="004B342A" w:rsidRPr="4FD606EA">
              <w:rPr>
                <w:i/>
                <w:iCs/>
                <w:sz w:val="18"/>
                <w:szCs w:val="18"/>
              </w:rPr>
              <w:t>Hopfgartner</w:t>
            </w:r>
            <w:proofErr w:type="spellEnd"/>
            <w:r w:rsidR="00E42B9D" w:rsidRPr="4FD606EA">
              <w:rPr>
                <w:i/>
                <w:iCs/>
                <w:sz w:val="18"/>
                <w:szCs w:val="18"/>
              </w:rPr>
              <w:t xml:space="preserve"> </w:t>
            </w:r>
            <w:r w:rsidR="001021CA" w:rsidRPr="4FD606EA">
              <w:rPr>
                <w:i/>
                <w:iCs/>
                <w:sz w:val="18"/>
                <w:szCs w:val="18"/>
              </w:rPr>
              <w:t>und Ulrich Kettner,</w:t>
            </w:r>
            <w:r w:rsidR="00820CAD" w:rsidRPr="4FD606EA">
              <w:rPr>
                <w:i/>
                <w:iCs/>
                <w:sz w:val="18"/>
                <w:szCs w:val="18"/>
              </w:rPr>
              <w:t xml:space="preserve"> Nachhaltigkeitsmanagerin </w:t>
            </w:r>
            <w:r w:rsidR="001021CA" w:rsidRPr="4FD606EA">
              <w:rPr>
                <w:i/>
                <w:iCs/>
                <w:sz w:val="18"/>
                <w:szCs w:val="18"/>
              </w:rPr>
              <w:t>Michaela Waldingbrett</w:t>
            </w:r>
            <w:r w:rsidR="00820CAD" w:rsidRPr="4FD606EA">
              <w:rPr>
                <w:i/>
                <w:iCs/>
                <w:sz w:val="18"/>
                <w:szCs w:val="18"/>
              </w:rPr>
              <w:t xml:space="preserve"> (Bonaventura), Technischer Geschäftsleiter Peter Pelz (Bonaventura), </w:t>
            </w:r>
            <w:r w:rsidR="009345F6" w:rsidRPr="4FD606EA">
              <w:rPr>
                <w:i/>
                <w:iCs/>
                <w:sz w:val="18"/>
                <w:szCs w:val="18"/>
              </w:rPr>
              <w:t xml:space="preserve">Stefan </w:t>
            </w:r>
            <w:proofErr w:type="spellStart"/>
            <w:r w:rsidR="009345F6" w:rsidRPr="4FD606EA">
              <w:rPr>
                <w:i/>
                <w:iCs/>
                <w:sz w:val="18"/>
                <w:szCs w:val="18"/>
              </w:rPr>
              <w:t>Knöpfer</w:t>
            </w:r>
            <w:proofErr w:type="spellEnd"/>
            <w:r w:rsidR="009345F6" w:rsidRPr="4FD606EA">
              <w:rPr>
                <w:i/>
                <w:iCs/>
                <w:sz w:val="18"/>
                <w:szCs w:val="18"/>
              </w:rPr>
              <w:t xml:space="preserve"> (Hirtenkultur)</w:t>
            </w:r>
            <w:r w:rsidR="30A02927" w:rsidRPr="4FD606EA">
              <w:rPr>
                <w:i/>
                <w:iCs/>
                <w:sz w:val="18"/>
                <w:szCs w:val="18"/>
              </w:rPr>
              <w:t xml:space="preserve">, </w:t>
            </w:r>
            <w:r w:rsidR="00A3526B" w:rsidRPr="4FD606EA">
              <w:rPr>
                <w:i/>
                <w:iCs/>
                <w:sz w:val="18"/>
                <w:szCs w:val="18"/>
              </w:rPr>
              <w:t xml:space="preserve">Barbara McAllister (Hirtenkultur) und Hirtin Berenike Taucher (Hirtenkultur) </w:t>
            </w:r>
            <w:r w:rsidR="6B5DFDA7" w:rsidRPr="4FD606EA">
              <w:rPr>
                <w:i/>
                <w:iCs/>
                <w:sz w:val="18"/>
                <w:szCs w:val="18"/>
              </w:rPr>
              <w:t xml:space="preserve">(v.l.n.r.) </w:t>
            </w:r>
            <w:r w:rsidR="001F514C" w:rsidRPr="4FD606EA">
              <w:rPr>
                <w:i/>
                <w:iCs/>
                <w:sz w:val="18"/>
                <w:szCs w:val="18"/>
              </w:rPr>
              <w:t>empfingen die Esel bei ihrer Ankunft</w:t>
            </w:r>
            <w:r w:rsidR="00584A51" w:rsidRPr="4FD606EA">
              <w:rPr>
                <w:i/>
                <w:iCs/>
                <w:sz w:val="18"/>
                <w:szCs w:val="18"/>
              </w:rPr>
              <w:t xml:space="preserve"> auf der Weidefläche.</w:t>
            </w:r>
          </w:p>
          <w:p w14:paraId="6EBFEB6A" w14:textId="79EF8BEB" w:rsidR="009A220F" w:rsidRPr="001F514C" w:rsidRDefault="004460C3" w:rsidP="009A220F">
            <w:pPr>
              <w:ind w:left="-105" w:right="314"/>
              <w:rPr>
                <w:rFonts w:cs="Arial"/>
                <w:i/>
                <w:iCs/>
                <w:sz w:val="18"/>
                <w:szCs w:val="18"/>
                <w:highlight w:val="lightGray"/>
                <w:lang w:val="en-US"/>
              </w:rPr>
            </w:pPr>
            <w:hyperlink r:id="rId22" w:history="1">
              <w:proofErr w:type="spellStart"/>
              <w:r w:rsidR="00B665ED" w:rsidRPr="005F6C51">
                <w:rPr>
                  <w:rStyle w:val="Hyperlink"/>
                  <w:sz w:val="18"/>
                  <w:szCs w:val="22"/>
                  <w:lang w:val="en-US"/>
                </w:rPr>
                <w:t>Downloadlink</w:t>
              </w:r>
              <w:proofErr w:type="spellEnd"/>
            </w:hyperlink>
            <w:r w:rsidR="000120BC" w:rsidRPr="001F514C">
              <w:rPr>
                <w:sz w:val="18"/>
                <w:szCs w:val="22"/>
                <w:lang w:val="en-US"/>
              </w:rPr>
              <w:t xml:space="preserve"> </w:t>
            </w:r>
            <w:r w:rsidR="00736BA3" w:rsidRPr="001F514C">
              <w:rPr>
                <w:sz w:val="18"/>
                <w:szCs w:val="22"/>
                <w:lang w:val="en-US"/>
              </w:rPr>
              <w:t xml:space="preserve">  </w:t>
            </w:r>
          </w:p>
        </w:tc>
        <w:tc>
          <w:tcPr>
            <w:tcW w:w="4621" w:type="dxa"/>
          </w:tcPr>
          <w:p w14:paraId="381D2294" w14:textId="2C107FA0" w:rsidR="00C930DE" w:rsidRPr="006A1F15" w:rsidRDefault="00933986" w:rsidP="4FD606EA">
            <w:pPr>
              <w:spacing w:after="0"/>
              <w:ind w:left="-105" w:right="314"/>
              <w:jc w:val="left"/>
              <w:rPr>
                <w:i/>
                <w:iCs/>
                <w:sz w:val="18"/>
                <w:szCs w:val="18"/>
                <w:lang w:val="de-DE"/>
              </w:rPr>
            </w:pPr>
            <w:r w:rsidRPr="4FD606EA">
              <w:rPr>
                <w:i/>
                <w:iCs/>
                <w:sz w:val="18"/>
                <w:szCs w:val="18"/>
                <w:lang w:val="de-DE"/>
              </w:rPr>
              <w:t xml:space="preserve">Hirtin Lena </w:t>
            </w:r>
            <w:proofErr w:type="spellStart"/>
            <w:r w:rsidRPr="4FD606EA">
              <w:rPr>
                <w:i/>
                <w:iCs/>
                <w:sz w:val="18"/>
                <w:szCs w:val="18"/>
                <w:lang w:val="de-DE"/>
              </w:rPr>
              <w:t>Kozlowsky</w:t>
            </w:r>
            <w:proofErr w:type="spellEnd"/>
            <w:r w:rsidR="002F26FC" w:rsidRPr="4FD606EA">
              <w:rPr>
                <w:i/>
                <w:iCs/>
                <w:sz w:val="18"/>
                <w:szCs w:val="18"/>
                <w:lang w:val="de-DE"/>
              </w:rPr>
              <w:t xml:space="preserve"> mit Stefan </w:t>
            </w:r>
            <w:proofErr w:type="spellStart"/>
            <w:r w:rsidR="002F26FC" w:rsidRPr="4FD606EA">
              <w:rPr>
                <w:i/>
                <w:iCs/>
                <w:sz w:val="18"/>
                <w:szCs w:val="18"/>
                <w:lang w:val="de-DE"/>
              </w:rPr>
              <w:t>Knöpfer</w:t>
            </w:r>
            <w:proofErr w:type="spellEnd"/>
            <w:r w:rsidR="002F26FC" w:rsidRPr="4FD606EA">
              <w:rPr>
                <w:i/>
                <w:iCs/>
                <w:sz w:val="18"/>
                <w:szCs w:val="18"/>
                <w:lang w:val="de-DE"/>
              </w:rPr>
              <w:t xml:space="preserve"> (Hirtenkultur) und Ulrich Kettner (Verein</w:t>
            </w:r>
            <w:r w:rsidR="00F97EA7" w:rsidRPr="4FD606EA">
              <w:rPr>
                <w:i/>
                <w:iCs/>
                <w:sz w:val="18"/>
                <w:szCs w:val="18"/>
                <w:lang w:val="de-DE"/>
              </w:rPr>
              <w:t xml:space="preserve"> Eselrettung Österreich) </w:t>
            </w:r>
            <w:r w:rsidR="45E82AAC" w:rsidRPr="4FD606EA">
              <w:rPr>
                <w:i/>
                <w:iCs/>
                <w:sz w:val="18"/>
                <w:szCs w:val="18"/>
                <w:lang w:val="de-DE"/>
              </w:rPr>
              <w:t xml:space="preserve">(v.l.n.r.) </w:t>
            </w:r>
            <w:r w:rsidR="00F97EA7" w:rsidRPr="4FD606EA">
              <w:rPr>
                <w:i/>
                <w:iCs/>
                <w:sz w:val="18"/>
                <w:szCs w:val="18"/>
                <w:lang w:val="de-DE"/>
              </w:rPr>
              <w:t>freuen sich über die gute Zusammenarbeit</w:t>
            </w:r>
            <w:r w:rsidR="00B83E73" w:rsidRPr="4FD606EA">
              <w:rPr>
                <w:i/>
                <w:iCs/>
                <w:sz w:val="18"/>
                <w:szCs w:val="18"/>
                <w:lang w:val="de-DE"/>
              </w:rPr>
              <w:t>.</w:t>
            </w:r>
          </w:p>
          <w:p w14:paraId="53B74109" w14:textId="4E204254" w:rsidR="00F852A3" w:rsidRPr="00C44192" w:rsidRDefault="004460C3" w:rsidP="00C44192">
            <w:pPr>
              <w:ind w:left="-105" w:right="314"/>
            </w:pPr>
            <w:hyperlink r:id="rId23" w:history="1">
              <w:r w:rsidR="00B665ED" w:rsidRPr="00B24FA9">
                <w:rPr>
                  <w:rStyle w:val="Hyperlink"/>
                  <w:sz w:val="18"/>
                  <w:szCs w:val="22"/>
                </w:rPr>
                <w:t>Downloadlink</w:t>
              </w:r>
            </w:hyperlink>
            <w:r w:rsidR="00213575" w:rsidRPr="00410E0E">
              <w:rPr>
                <w:sz w:val="18"/>
                <w:szCs w:val="22"/>
              </w:rPr>
              <w:t xml:space="preserve"> </w:t>
            </w:r>
            <w:r w:rsidR="00736BA3" w:rsidRPr="00410E0E">
              <w:rPr>
                <w:sz w:val="18"/>
                <w:szCs w:val="22"/>
              </w:rPr>
              <w:t xml:space="preserve"> </w:t>
            </w:r>
            <w:r w:rsidR="00736BA3">
              <w:t xml:space="preserve"> </w:t>
            </w:r>
          </w:p>
        </w:tc>
      </w:tr>
      <w:tr w:rsidR="006B418C" w:rsidRPr="001843E0" w14:paraId="49A4CCAA" w14:textId="77777777" w:rsidTr="4FD606EA">
        <w:tc>
          <w:tcPr>
            <w:tcW w:w="4450" w:type="dxa"/>
          </w:tcPr>
          <w:p w14:paraId="48065324" w14:textId="4C58EF9C" w:rsidR="00857072" w:rsidRPr="00EF4607" w:rsidRDefault="00857072" w:rsidP="00857072">
            <w:pPr>
              <w:spacing w:after="0"/>
              <w:ind w:right="314"/>
              <w:jc w:val="center"/>
              <w:rPr>
                <w:rFonts w:cs="Arial"/>
                <w:i/>
                <w:iCs/>
                <w:noProof/>
                <w:sz w:val="18"/>
                <w:szCs w:val="18"/>
                <w:lang w:val="de-DE"/>
              </w:rPr>
            </w:pPr>
            <w:r>
              <w:rPr>
                <w:rFonts w:cs="Arial"/>
                <w:i/>
                <w:iCs/>
                <w:noProof/>
                <w:sz w:val="18"/>
                <w:szCs w:val="18"/>
                <w:lang w:val="de-DE"/>
              </w:rPr>
              <w:lastRenderedPageBreak/>
              <w:drawing>
                <wp:inline distT="0" distB="0" distL="0" distR="0" wp14:anchorId="7617B5E6" wp14:editId="2119B098">
                  <wp:extent cx="1720649" cy="21526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003" cy="2170607"/>
                          </a:xfrm>
                          <a:prstGeom prst="rect">
                            <a:avLst/>
                          </a:prstGeom>
                          <a:noFill/>
                          <a:ln>
                            <a:noFill/>
                          </a:ln>
                        </pic:spPr>
                      </pic:pic>
                    </a:graphicData>
                  </a:graphic>
                </wp:inline>
              </w:drawing>
            </w:r>
          </w:p>
        </w:tc>
        <w:tc>
          <w:tcPr>
            <w:tcW w:w="4621" w:type="dxa"/>
          </w:tcPr>
          <w:p w14:paraId="35B05B21" w14:textId="33CF6A53" w:rsidR="009A220F" w:rsidRDefault="00EF4607" w:rsidP="00EF4607">
            <w:pPr>
              <w:spacing w:after="0"/>
              <w:ind w:right="314"/>
              <w:rPr>
                <w:rFonts w:cs="Arial"/>
                <w:i/>
                <w:iCs/>
                <w:sz w:val="18"/>
                <w:szCs w:val="18"/>
                <w:highlight w:val="lightGray"/>
                <w:lang w:val="de-DE"/>
              </w:rPr>
            </w:pPr>
            <w:r>
              <w:rPr>
                <w:rFonts w:cs="Arial"/>
                <w:i/>
                <w:iCs/>
                <w:noProof/>
                <w:sz w:val="18"/>
                <w:szCs w:val="18"/>
                <w:lang w:val="en-US"/>
              </w:rPr>
              <w:drawing>
                <wp:anchor distT="0" distB="0" distL="114300" distR="114300" simplePos="0" relativeHeight="251662336" behindDoc="1" locked="0" layoutInCell="1" allowOverlap="1" wp14:anchorId="384716FB" wp14:editId="5431E226">
                  <wp:simplePos x="0" y="0"/>
                  <wp:positionH relativeFrom="column">
                    <wp:posOffset>-68580</wp:posOffset>
                  </wp:positionH>
                  <wp:positionV relativeFrom="paragraph">
                    <wp:posOffset>186690</wp:posOffset>
                  </wp:positionV>
                  <wp:extent cx="2658794" cy="1773895"/>
                  <wp:effectExtent l="0" t="0" r="8255" b="0"/>
                  <wp:wrapTight wrapText="bothSides">
                    <wp:wrapPolygon edited="0">
                      <wp:start x="0" y="0"/>
                      <wp:lineTo x="0" y="21345"/>
                      <wp:lineTo x="21512" y="21345"/>
                      <wp:lineTo x="21512" y="0"/>
                      <wp:lineTo x="0" y="0"/>
                    </wp:wrapPolygon>
                  </wp:wrapTight>
                  <wp:docPr id="7" name="Grafik 7" descr="Ein Bild, das Gras, draußen, Heu,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draußen, Heu, stehend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8794" cy="1773895"/>
                          </a:xfrm>
                          <a:prstGeom prst="rect">
                            <a:avLst/>
                          </a:prstGeom>
                        </pic:spPr>
                      </pic:pic>
                    </a:graphicData>
                  </a:graphic>
                </wp:anchor>
              </w:drawing>
            </w:r>
          </w:p>
        </w:tc>
      </w:tr>
      <w:tr w:rsidR="006B418C" w:rsidRPr="001843E0" w14:paraId="3684EABA" w14:textId="77777777" w:rsidTr="4FD606EA">
        <w:tc>
          <w:tcPr>
            <w:tcW w:w="4450" w:type="dxa"/>
          </w:tcPr>
          <w:p w14:paraId="1CAEA1AA" w14:textId="18C41851" w:rsidR="00045E45" w:rsidRDefault="00045E45" w:rsidP="00045E45">
            <w:pPr>
              <w:spacing w:after="0"/>
              <w:ind w:left="-105" w:right="314"/>
              <w:rPr>
                <w:i/>
                <w:iCs/>
                <w:sz w:val="18"/>
                <w:szCs w:val="18"/>
              </w:rPr>
            </w:pPr>
            <w:r w:rsidRPr="4FD606EA">
              <w:rPr>
                <w:i/>
                <w:iCs/>
                <w:sz w:val="18"/>
                <w:szCs w:val="18"/>
              </w:rPr>
              <w:t xml:space="preserve">Hirtin Lena </w:t>
            </w:r>
            <w:proofErr w:type="spellStart"/>
            <w:r w:rsidRPr="4FD606EA">
              <w:rPr>
                <w:i/>
                <w:iCs/>
                <w:sz w:val="18"/>
                <w:szCs w:val="18"/>
              </w:rPr>
              <w:t>Kozlowsky</w:t>
            </w:r>
            <w:proofErr w:type="spellEnd"/>
            <w:r w:rsidRPr="4FD606EA">
              <w:rPr>
                <w:i/>
                <w:iCs/>
                <w:sz w:val="18"/>
                <w:szCs w:val="18"/>
              </w:rPr>
              <w:t xml:space="preserve">, die beiden Eselretter Walter </w:t>
            </w:r>
            <w:proofErr w:type="spellStart"/>
            <w:r w:rsidRPr="4FD606EA">
              <w:rPr>
                <w:i/>
                <w:iCs/>
                <w:sz w:val="18"/>
                <w:szCs w:val="18"/>
              </w:rPr>
              <w:t>Hopfgartner</w:t>
            </w:r>
            <w:proofErr w:type="spellEnd"/>
            <w:r w:rsidRPr="4FD606EA">
              <w:rPr>
                <w:i/>
                <w:iCs/>
                <w:sz w:val="18"/>
                <w:szCs w:val="18"/>
              </w:rPr>
              <w:t xml:space="preserve"> und Ulrich Kettner, Nachhaltigkeitsmanagerin Michaela Waldingbrett (Bonaventura), Technischer Geschäftsleiter Peter Pelz (Bonaventura)</w:t>
            </w:r>
            <w:r>
              <w:rPr>
                <w:i/>
                <w:iCs/>
                <w:sz w:val="18"/>
                <w:szCs w:val="18"/>
              </w:rPr>
              <w:t xml:space="preserve"> und </w:t>
            </w:r>
            <w:r w:rsidRPr="4FD606EA">
              <w:rPr>
                <w:i/>
                <w:iCs/>
                <w:sz w:val="18"/>
                <w:szCs w:val="18"/>
              </w:rPr>
              <w:t xml:space="preserve">Stefan </w:t>
            </w:r>
            <w:proofErr w:type="spellStart"/>
            <w:r w:rsidRPr="4FD606EA">
              <w:rPr>
                <w:i/>
                <w:iCs/>
                <w:sz w:val="18"/>
                <w:szCs w:val="18"/>
              </w:rPr>
              <w:t>Knöpfer</w:t>
            </w:r>
            <w:proofErr w:type="spellEnd"/>
            <w:r w:rsidRPr="4FD606EA">
              <w:rPr>
                <w:i/>
                <w:iCs/>
                <w:sz w:val="18"/>
                <w:szCs w:val="18"/>
              </w:rPr>
              <w:t xml:space="preserve"> (Hirtenkultur)</w:t>
            </w:r>
            <w:r>
              <w:rPr>
                <w:i/>
                <w:iCs/>
                <w:sz w:val="18"/>
                <w:szCs w:val="18"/>
              </w:rPr>
              <w:t xml:space="preserve"> freuen sich über die gelungene Z</w:t>
            </w:r>
            <w:r w:rsidR="00807979">
              <w:rPr>
                <w:i/>
                <w:iCs/>
                <w:sz w:val="18"/>
                <w:szCs w:val="18"/>
              </w:rPr>
              <w:t>usammenarbeit.</w:t>
            </w:r>
          </w:p>
          <w:p w14:paraId="45AD42CD" w14:textId="6E29E7C9" w:rsidR="00807979" w:rsidRPr="006A1F15" w:rsidRDefault="00AD2F28" w:rsidP="00045E45">
            <w:pPr>
              <w:spacing w:after="0"/>
              <w:ind w:left="-105" w:right="314"/>
              <w:rPr>
                <w:i/>
                <w:iCs/>
                <w:sz w:val="18"/>
                <w:szCs w:val="18"/>
              </w:rPr>
            </w:pPr>
            <w:hyperlink r:id="rId26" w:history="1">
              <w:r w:rsidR="00807979" w:rsidRPr="00AD2F28">
                <w:rPr>
                  <w:rStyle w:val="Hyperlink"/>
                  <w:i/>
                  <w:iCs/>
                  <w:sz w:val="18"/>
                  <w:szCs w:val="18"/>
                </w:rPr>
                <w:t>Downl</w:t>
              </w:r>
              <w:r w:rsidR="00807979" w:rsidRPr="00AD2F28">
                <w:rPr>
                  <w:rStyle w:val="Hyperlink"/>
                  <w:i/>
                  <w:iCs/>
                  <w:sz w:val="18"/>
                  <w:szCs w:val="18"/>
                </w:rPr>
                <w:t>o</w:t>
              </w:r>
              <w:r w:rsidR="00807979" w:rsidRPr="00AD2F28">
                <w:rPr>
                  <w:rStyle w:val="Hyperlink"/>
                  <w:i/>
                  <w:iCs/>
                  <w:sz w:val="18"/>
                  <w:szCs w:val="18"/>
                </w:rPr>
                <w:t>a</w:t>
              </w:r>
              <w:r w:rsidR="00807979" w:rsidRPr="00AD2F28">
                <w:rPr>
                  <w:rStyle w:val="Hyperlink"/>
                  <w:i/>
                  <w:iCs/>
                  <w:sz w:val="18"/>
                  <w:szCs w:val="18"/>
                </w:rPr>
                <w:t>dlink</w:t>
              </w:r>
            </w:hyperlink>
          </w:p>
          <w:p w14:paraId="30CC0179" w14:textId="727CB313" w:rsidR="00736BA3" w:rsidRPr="00045E45" w:rsidRDefault="00736BA3" w:rsidP="00045E45">
            <w:pPr>
              <w:ind w:left="-105" w:right="314"/>
              <w:rPr>
                <w:rFonts w:cs="Arial"/>
                <w:noProof/>
                <w:sz w:val="18"/>
                <w:szCs w:val="18"/>
              </w:rPr>
            </w:pPr>
          </w:p>
        </w:tc>
        <w:tc>
          <w:tcPr>
            <w:tcW w:w="4621" w:type="dxa"/>
          </w:tcPr>
          <w:p w14:paraId="200EA94E" w14:textId="5E320962" w:rsidR="00A64856" w:rsidRDefault="00A64856" w:rsidP="00A64856">
            <w:pPr>
              <w:spacing w:after="0"/>
              <w:ind w:left="-105" w:right="314"/>
              <w:jc w:val="left"/>
              <w:rPr>
                <w:sz w:val="18"/>
                <w:szCs w:val="22"/>
                <w:lang w:val="de-DE"/>
              </w:rPr>
            </w:pPr>
            <w:r w:rsidRPr="00763915">
              <w:rPr>
                <w:i/>
                <w:iCs/>
                <w:sz w:val="18"/>
                <w:szCs w:val="22"/>
                <w:lang w:val="de-DE"/>
              </w:rPr>
              <w:t>Die „Bonaventura-Schafe“ tragen in ihrer Wolle Pflanzenteile, Samen, Insekten und Spinnentiere, die sie beim Wandern von Weide zu Weide</w:t>
            </w:r>
            <w:r w:rsidRPr="009A6C5D">
              <w:rPr>
                <w:sz w:val="18"/>
                <w:szCs w:val="22"/>
                <w:lang w:val="de-DE"/>
              </w:rPr>
              <w:t xml:space="preserve"> </w:t>
            </w:r>
            <w:r w:rsidRPr="00763915">
              <w:rPr>
                <w:i/>
                <w:iCs/>
                <w:sz w:val="18"/>
                <w:szCs w:val="22"/>
                <w:lang w:val="de-DE"/>
              </w:rPr>
              <w:t>weitertragen und so für den genetischen Austausch zwischen Populationen sorgen.</w:t>
            </w:r>
          </w:p>
          <w:p w14:paraId="1D613D99" w14:textId="648095A1" w:rsidR="00F852A3" w:rsidRPr="00014235" w:rsidRDefault="004460C3" w:rsidP="00F60F4A">
            <w:pPr>
              <w:spacing w:after="0"/>
              <w:ind w:left="-105" w:right="314"/>
              <w:jc w:val="left"/>
              <w:rPr>
                <w:sz w:val="18"/>
                <w:szCs w:val="22"/>
              </w:rPr>
            </w:pPr>
            <w:hyperlink r:id="rId27" w:history="1">
              <w:r w:rsidR="00F60F4A" w:rsidRPr="00410E0E">
                <w:rPr>
                  <w:rStyle w:val="Hyperlink"/>
                  <w:sz w:val="18"/>
                  <w:szCs w:val="22"/>
                </w:rPr>
                <w:t>Downloadlink</w:t>
              </w:r>
            </w:hyperlink>
            <w:r w:rsidR="00F60F4A" w:rsidRPr="00410E0E">
              <w:rPr>
                <w:sz w:val="18"/>
                <w:szCs w:val="22"/>
              </w:rPr>
              <w:t xml:space="preserve">  </w:t>
            </w:r>
            <w:r w:rsidR="00F60F4A">
              <w:t xml:space="preserve"> </w:t>
            </w:r>
          </w:p>
        </w:tc>
      </w:tr>
      <w:tr w:rsidR="006B418C" w:rsidRPr="001843E0" w14:paraId="57578302" w14:textId="77777777" w:rsidTr="4FD606EA">
        <w:trPr>
          <w:trHeight w:val="2166"/>
        </w:trPr>
        <w:tc>
          <w:tcPr>
            <w:tcW w:w="4450" w:type="dxa"/>
          </w:tcPr>
          <w:p w14:paraId="5095A8AD" w14:textId="0CFE7B2D" w:rsidR="00C44192" w:rsidRPr="008679A6" w:rsidRDefault="008F79A2" w:rsidP="00C44192">
            <w:pPr>
              <w:spacing w:after="0"/>
              <w:ind w:left="-105" w:right="314"/>
              <w:jc w:val="left"/>
              <w:rPr>
                <w:sz w:val="18"/>
                <w:szCs w:val="22"/>
                <w:lang w:val="de-DE"/>
              </w:rPr>
            </w:pPr>
            <w:r>
              <w:rPr>
                <w:rFonts w:cs="Arial"/>
                <w:i/>
                <w:iCs/>
                <w:noProof/>
                <w:sz w:val="18"/>
                <w:szCs w:val="18"/>
                <w:lang w:val="en-US"/>
              </w:rPr>
              <w:drawing>
                <wp:inline distT="0" distB="0" distL="0" distR="0" wp14:anchorId="19C82685" wp14:editId="2E7A867F">
                  <wp:extent cx="2669490" cy="1779563"/>
                  <wp:effectExtent l="0" t="0" r="0" b="0"/>
                  <wp:docPr id="5" name="Grafik 5" descr="Ein Bild, das Gras, draußen, Himmel,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ras, draußen, Himmel, Szene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5311" cy="1836774"/>
                          </a:xfrm>
                          <a:prstGeom prst="rect">
                            <a:avLst/>
                          </a:prstGeom>
                        </pic:spPr>
                      </pic:pic>
                    </a:graphicData>
                  </a:graphic>
                </wp:inline>
              </w:drawing>
            </w:r>
          </w:p>
        </w:tc>
        <w:tc>
          <w:tcPr>
            <w:tcW w:w="4621" w:type="dxa"/>
          </w:tcPr>
          <w:p w14:paraId="1874E3E5" w14:textId="3BFD88DE" w:rsidR="00014235" w:rsidRPr="009A6C5D" w:rsidRDefault="008F79A2" w:rsidP="00A64856">
            <w:pPr>
              <w:spacing w:after="0"/>
              <w:ind w:left="-105" w:right="314"/>
              <w:jc w:val="left"/>
              <w:rPr>
                <w:sz w:val="18"/>
                <w:szCs w:val="22"/>
                <w:lang w:val="de-DE"/>
              </w:rPr>
            </w:pPr>
            <w:r>
              <w:rPr>
                <w:noProof/>
              </w:rPr>
              <w:drawing>
                <wp:anchor distT="0" distB="0" distL="114300" distR="114300" simplePos="0" relativeHeight="251659264" behindDoc="1" locked="0" layoutInCell="1" allowOverlap="1" wp14:anchorId="43476310" wp14:editId="13ABCCF7">
                  <wp:simplePos x="0" y="0"/>
                  <wp:positionH relativeFrom="page">
                    <wp:posOffset>0</wp:posOffset>
                  </wp:positionH>
                  <wp:positionV relativeFrom="paragraph">
                    <wp:posOffset>202565</wp:posOffset>
                  </wp:positionV>
                  <wp:extent cx="2689860" cy="1371600"/>
                  <wp:effectExtent l="0" t="0" r="0" b="0"/>
                  <wp:wrapTight wrapText="bothSides">
                    <wp:wrapPolygon edited="0">
                      <wp:start x="0" y="0"/>
                      <wp:lineTo x="0" y="21300"/>
                      <wp:lineTo x="21416" y="21300"/>
                      <wp:lineTo x="21416" y="0"/>
                      <wp:lineTo x="0" y="0"/>
                    </wp:wrapPolygon>
                  </wp:wrapTight>
                  <wp:docPr id="6" name="Grafik 6" descr="Ein Bild, das draußen, Esel, Gras,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Esel, Gras, Säugetier enthält.&#10;&#10;Automatisch generierte Beschreibung"/>
                          <pic:cNvPicPr/>
                        </pic:nvPicPr>
                        <pic:blipFill rotWithShape="1">
                          <a:blip r:embed="rId29" cstate="print">
                            <a:extLst>
                              <a:ext uri="{28A0092B-C50C-407E-A947-70E740481C1C}">
                                <a14:useLocalDpi xmlns:a14="http://schemas.microsoft.com/office/drawing/2010/main" val="0"/>
                              </a:ext>
                            </a:extLst>
                          </a:blip>
                          <a:srcRect t="26194" b="5801"/>
                          <a:stretch/>
                        </pic:blipFill>
                        <pic:spPr bwMode="auto">
                          <a:xfrm>
                            <a:off x="0" y="0"/>
                            <a:ext cx="268986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B418C" w:rsidRPr="001843E0" w14:paraId="011BA283" w14:textId="77777777" w:rsidTr="4FD606EA">
        <w:tc>
          <w:tcPr>
            <w:tcW w:w="4450" w:type="dxa"/>
          </w:tcPr>
          <w:p w14:paraId="3FC2EC60" w14:textId="4CACD870" w:rsidR="008F79A2" w:rsidRPr="00763915" w:rsidRDefault="008F79A2" w:rsidP="008F79A2">
            <w:pPr>
              <w:spacing w:after="0"/>
              <w:ind w:left="-105" w:right="314"/>
              <w:jc w:val="left"/>
              <w:rPr>
                <w:i/>
                <w:iCs/>
                <w:sz w:val="18"/>
                <w:szCs w:val="22"/>
                <w:lang w:val="de-DE"/>
              </w:rPr>
            </w:pPr>
            <w:r w:rsidRPr="00763915">
              <w:rPr>
                <w:i/>
                <w:iCs/>
                <w:sz w:val="18"/>
                <w:szCs w:val="22"/>
                <w:lang w:val="de-DE"/>
              </w:rPr>
              <w:t>Bonaventura hat es sich zur Aufgabe gemacht, auf den unversiegelten Neben- und Ausgleichs</w:t>
            </w:r>
            <w:r>
              <w:rPr>
                <w:i/>
                <w:iCs/>
                <w:sz w:val="18"/>
                <w:szCs w:val="22"/>
                <w:lang w:val="de-DE"/>
              </w:rPr>
              <w:t>-</w:t>
            </w:r>
            <w:r w:rsidRPr="00763915">
              <w:rPr>
                <w:i/>
                <w:iCs/>
                <w:sz w:val="18"/>
                <w:szCs w:val="22"/>
                <w:lang w:val="de-DE"/>
              </w:rPr>
              <w:t>flächen der Autobahn bestmögliche Lebensbedingungen für heimische Tiere und Pflanzen zu schaffen.</w:t>
            </w:r>
          </w:p>
          <w:p w14:paraId="0014757A" w14:textId="33F2F724" w:rsidR="00DD2FB9" w:rsidRPr="00380F09" w:rsidRDefault="008F79A2" w:rsidP="008F79A2">
            <w:pPr>
              <w:spacing w:after="0"/>
              <w:ind w:left="-105" w:right="314"/>
              <w:jc w:val="left"/>
              <w:rPr>
                <w:i/>
                <w:iCs/>
                <w:sz w:val="18"/>
                <w:szCs w:val="22"/>
                <w:lang w:val="de-DE"/>
              </w:rPr>
            </w:pPr>
            <w:hyperlink r:id="rId30" w:history="1">
              <w:r w:rsidRPr="00763915">
                <w:rPr>
                  <w:rStyle w:val="Hyperlink"/>
                  <w:sz w:val="18"/>
                  <w:szCs w:val="22"/>
                </w:rPr>
                <w:t>Downloadlink</w:t>
              </w:r>
            </w:hyperlink>
            <w:r w:rsidRPr="00763915">
              <w:rPr>
                <w:sz w:val="18"/>
                <w:szCs w:val="22"/>
              </w:rPr>
              <w:t xml:space="preserve">   </w:t>
            </w:r>
          </w:p>
        </w:tc>
        <w:tc>
          <w:tcPr>
            <w:tcW w:w="4621" w:type="dxa"/>
          </w:tcPr>
          <w:p w14:paraId="2E68F504" w14:textId="77777777" w:rsidR="008F79A2" w:rsidRDefault="008F79A2" w:rsidP="008F79A2">
            <w:pPr>
              <w:spacing w:after="0"/>
              <w:ind w:left="-105" w:right="314"/>
              <w:jc w:val="left"/>
              <w:rPr>
                <w:i/>
                <w:iCs/>
                <w:sz w:val="18"/>
                <w:szCs w:val="22"/>
                <w:lang w:val="de-DE"/>
              </w:rPr>
            </w:pPr>
            <w:r w:rsidRPr="00E85CA1">
              <w:rPr>
                <w:i/>
                <w:iCs/>
                <w:sz w:val="18"/>
                <w:szCs w:val="22"/>
                <w:lang w:val="de-DE"/>
              </w:rPr>
              <w:t>Während Krainer Steinschafe eher Kräuter und Gräser bevorzugen, kümmern sich die zwei Esel um die von den Schafen verschmähten holzigen oder strohigen Pflanzenteile</w:t>
            </w:r>
            <w:r>
              <w:rPr>
                <w:i/>
                <w:iCs/>
                <w:sz w:val="18"/>
                <w:szCs w:val="22"/>
                <w:lang w:val="de-DE"/>
              </w:rPr>
              <w:t>.</w:t>
            </w:r>
          </w:p>
          <w:p w14:paraId="2BEB68AE" w14:textId="0B8C7711" w:rsidR="00014235" w:rsidRPr="009A6C5D" w:rsidRDefault="008F79A2" w:rsidP="008F79A2">
            <w:pPr>
              <w:spacing w:after="0"/>
              <w:ind w:left="-105" w:right="314"/>
              <w:jc w:val="left"/>
              <w:rPr>
                <w:sz w:val="18"/>
                <w:szCs w:val="22"/>
                <w:lang w:val="de-DE"/>
              </w:rPr>
            </w:pPr>
            <w:hyperlink r:id="rId31" w:history="1">
              <w:r w:rsidRPr="00763915">
                <w:rPr>
                  <w:rStyle w:val="Hyperlink"/>
                  <w:sz w:val="18"/>
                  <w:szCs w:val="22"/>
                </w:rPr>
                <w:t>Downloadlink</w:t>
              </w:r>
            </w:hyperlink>
            <w:r w:rsidRPr="00763915">
              <w:rPr>
                <w:sz w:val="18"/>
                <w:szCs w:val="22"/>
              </w:rPr>
              <w:t xml:space="preserve">   </w:t>
            </w:r>
          </w:p>
        </w:tc>
      </w:tr>
    </w:tbl>
    <w:p w14:paraId="7009C139" w14:textId="7911518F" w:rsidR="00B45965" w:rsidRPr="00B45965" w:rsidRDefault="00B45965" w:rsidP="00B45965">
      <w:pPr>
        <w:ind w:left="2832" w:hanging="2832"/>
        <w:rPr>
          <w:rFonts w:ascii="Source Sans Pro" w:hAnsi="Source Sans Pro"/>
          <w:lang w:val="de-DE"/>
        </w:rPr>
      </w:pPr>
      <w:r w:rsidRPr="00132C52">
        <w:rPr>
          <w:noProof/>
          <w:color w:val="009775"/>
          <w:lang w:val="en-US"/>
        </w:rPr>
        <mc:AlternateContent>
          <mc:Choice Requires="wps">
            <w:drawing>
              <wp:inline distT="0" distB="0" distL="0" distR="0" wp14:anchorId="0367C9FD" wp14:editId="3FBCAE60">
                <wp:extent cx="5760720" cy="0"/>
                <wp:effectExtent l="0" t="19050" r="11430" b="19050"/>
                <wp:docPr id="8" name="Gerader Verbinder 8"/>
                <wp:cNvGraphicFramePr/>
                <a:graphic xmlns:a="http://schemas.openxmlformats.org/drawingml/2006/main">
                  <a:graphicData uri="http://schemas.microsoft.com/office/word/2010/wordprocessingShape">
                    <wps:wsp>
                      <wps:cNvCnPr/>
                      <wps:spPr>
                        <a:xfrm>
                          <a:off x="0" y="0"/>
                          <a:ext cx="5760720" cy="0"/>
                        </a:xfrm>
                        <a:prstGeom prst="line">
                          <a:avLst/>
                        </a:prstGeom>
                        <a:ln w="28575" cmpd="sng">
                          <a:solidFill>
                            <a:srgbClr val="008080"/>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32CFC6" id="Gerader Verbinder 8" o:spid="_x0000_s1026" style="visibility:visible;mso-wrap-style:square;mso-left-percent:-10001;mso-top-percent:-10001;mso-position-horizontal:absolute;mso-position-horizontal-relative:char;mso-position-vertical:absolute;mso-position-vertical-relative:line;mso-left-percent:-10001;mso-top-percent:-10001"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" strokecolor="teal" strokeweight="2.25pt">
                <v:stroke joinstyle="bevel"/>
                <w10:anchorlock/>
              </v:line>
            </w:pict>
          </mc:Fallback>
        </mc:AlternateContent>
      </w:r>
    </w:p>
    <w:p w14:paraId="091CEECC" w14:textId="5373169B" w:rsidR="003D6555" w:rsidRDefault="003D6555" w:rsidP="003D6555">
      <w:pPr>
        <w:rPr>
          <w:b/>
          <w:bCs/>
          <w:sz w:val="18"/>
          <w:szCs w:val="18"/>
        </w:rPr>
      </w:pPr>
      <w:r w:rsidRPr="00E03BC4">
        <w:rPr>
          <w:b/>
          <w:bCs/>
          <w:sz w:val="18"/>
          <w:szCs w:val="18"/>
        </w:rPr>
        <w:t xml:space="preserve">Über Bonaventura </w:t>
      </w:r>
    </w:p>
    <w:p w14:paraId="3601B837" w14:textId="3AC4DC8E" w:rsidR="003D6555" w:rsidRPr="00DA2968" w:rsidRDefault="003D6555" w:rsidP="003D6555">
      <w:pPr>
        <w:rPr>
          <w:sz w:val="18"/>
          <w:szCs w:val="18"/>
        </w:rPr>
      </w:pPr>
      <w:r w:rsidRPr="001D6905">
        <w:rPr>
          <w:sz w:val="18"/>
          <w:szCs w:val="18"/>
        </w:rPr>
        <w:t xml:space="preserve">Mit einer Gesamtstrecke von 51 Kilometern und </w:t>
      </w:r>
      <w:r>
        <w:rPr>
          <w:sz w:val="18"/>
          <w:szCs w:val="18"/>
        </w:rPr>
        <w:t>vier</w:t>
      </w:r>
      <w:r w:rsidRPr="001D6905">
        <w:rPr>
          <w:sz w:val="18"/>
          <w:szCs w:val="18"/>
        </w:rPr>
        <w:t xml:space="preserve"> Tunneln ist der von Bonaventura Infrastruktur GmbH verantwortete südliche Teil der A5 Nordautobahn heute mehr als nur wirtschaftlich wichtige Verkehrsader für das gesamte Weinviertel – er ist ein Vorzeigemodell, wie Verkehrs-Infrastruktur und ökologische Verantwortung vereinbar sind</w:t>
      </w:r>
      <w:r w:rsidRPr="00791FE9">
        <w:rPr>
          <w:sz w:val="18"/>
          <w:szCs w:val="18"/>
        </w:rPr>
        <w:t>.</w:t>
      </w:r>
    </w:p>
    <w:p w14:paraId="7B04E0FB" w14:textId="7DCE2F88" w:rsidR="003D6555" w:rsidRPr="00B8227E" w:rsidRDefault="003D6555" w:rsidP="003D6555">
      <w:pPr>
        <w:rPr>
          <w:sz w:val="18"/>
          <w:szCs w:val="18"/>
        </w:rPr>
      </w:pPr>
      <w:r w:rsidRPr="001D6905">
        <w:rPr>
          <w:sz w:val="18"/>
          <w:szCs w:val="18"/>
        </w:rPr>
        <w:t>Der 51 Kilometer umfassende Streckenabschnitt ist Österreichs erstes Public</w:t>
      </w:r>
      <w:r>
        <w:rPr>
          <w:sz w:val="18"/>
          <w:szCs w:val="18"/>
        </w:rPr>
        <w:t xml:space="preserve"> </w:t>
      </w:r>
      <w:r w:rsidRPr="001D6905">
        <w:rPr>
          <w:sz w:val="18"/>
          <w:szCs w:val="18"/>
        </w:rPr>
        <w:t>Private</w:t>
      </w:r>
      <w:r>
        <w:rPr>
          <w:sz w:val="18"/>
          <w:szCs w:val="18"/>
        </w:rPr>
        <w:t xml:space="preserve"> </w:t>
      </w:r>
      <w:r w:rsidRPr="001D6905">
        <w:rPr>
          <w:sz w:val="18"/>
          <w:szCs w:val="18"/>
        </w:rPr>
        <w:t xml:space="preserve">Partnership-Projekt (PPP) im hochrangigen Straßenverkehr im Auftrag der ASFINAG und wurde ab 2010 für den Verkehr freigegeben. Die an den Buchstaben Y erinnernde (und daher manchmal auch „Projekt Y“ genannte) Strecke besteht aus dem südlichen Teil der A5 von </w:t>
      </w:r>
      <w:proofErr w:type="spellStart"/>
      <w:r w:rsidRPr="001D6905">
        <w:rPr>
          <w:sz w:val="18"/>
          <w:szCs w:val="18"/>
        </w:rPr>
        <w:t>Eibesbrunn</w:t>
      </w:r>
      <w:proofErr w:type="spellEnd"/>
      <w:r w:rsidRPr="001D6905">
        <w:rPr>
          <w:sz w:val="18"/>
          <w:szCs w:val="18"/>
        </w:rPr>
        <w:t xml:space="preserve"> bis </w:t>
      </w:r>
      <w:proofErr w:type="gramStart"/>
      <w:r w:rsidRPr="001D6905">
        <w:rPr>
          <w:sz w:val="18"/>
          <w:szCs w:val="18"/>
        </w:rPr>
        <w:t>Schrick</w:t>
      </w:r>
      <w:proofErr w:type="gramEnd"/>
      <w:r w:rsidRPr="001D6905">
        <w:rPr>
          <w:sz w:val="18"/>
          <w:szCs w:val="18"/>
        </w:rPr>
        <w:t xml:space="preserve">, der S1 West, Wiener Außenring Schnellstraße von </w:t>
      </w:r>
      <w:proofErr w:type="spellStart"/>
      <w:r w:rsidRPr="001D6905">
        <w:rPr>
          <w:sz w:val="18"/>
          <w:szCs w:val="18"/>
        </w:rPr>
        <w:t>Eibesbrunn</w:t>
      </w:r>
      <w:proofErr w:type="spellEnd"/>
      <w:r w:rsidRPr="001D6905">
        <w:rPr>
          <w:sz w:val="18"/>
          <w:szCs w:val="18"/>
        </w:rPr>
        <w:t xml:space="preserve"> nach Korneuburg, der S1 Ost, Wiener Außenring Schnellstraße von </w:t>
      </w:r>
      <w:proofErr w:type="spellStart"/>
      <w:r w:rsidRPr="001D6905">
        <w:rPr>
          <w:sz w:val="18"/>
          <w:szCs w:val="18"/>
        </w:rPr>
        <w:t>Süßenbrunn</w:t>
      </w:r>
      <w:proofErr w:type="spellEnd"/>
      <w:r w:rsidRPr="001D6905">
        <w:rPr>
          <w:sz w:val="18"/>
          <w:szCs w:val="18"/>
        </w:rPr>
        <w:t xml:space="preserve"> nach </w:t>
      </w:r>
      <w:proofErr w:type="spellStart"/>
      <w:r w:rsidRPr="001D6905">
        <w:rPr>
          <w:sz w:val="18"/>
          <w:szCs w:val="18"/>
        </w:rPr>
        <w:t>Eibesbrunn</w:t>
      </w:r>
      <w:proofErr w:type="spellEnd"/>
      <w:r w:rsidRPr="001D6905">
        <w:rPr>
          <w:sz w:val="18"/>
          <w:szCs w:val="18"/>
        </w:rPr>
        <w:t xml:space="preserve"> sowie der S2 Nordrand Schnellstraße. Die zugehörige Autobahnmeisterei </w:t>
      </w:r>
      <w:r w:rsidR="00017F30">
        <w:rPr>
          <w:sz w:val="18"/>
          <w:szCs w:val="18"/>
        </w:rPr>
        <w:t xml:space="preserve">mit der rund um die Uhr besetzten Überwachungszentrale </w:t>
      </w:r>
      <w:r w:rsidR="00B8227E">
        <w:rPr>
          <w:sz w:val="18"/>
          <w:szCs w:val="18"/>
        </w:rPr>
        <w:t xml:space="preserve">im Knoten </w:t>
      </w:r>
      <w:proofErr w:type="spellStart"/>
      <w:r w:rsidR="00B8227E">
        <w:rPr>
          <w:sz w:val="18"/>
          <w:szCs w:val="18"/>
        </w:rPr>
        <w:t>Eibesbrunn</w:t>
      </w:r>
      <w:proofErr w:type="spellEnd"/>
      <w:r w:rsidR="00B8227E">
        <w:rPr>
          <w:sz w:val="18"/>
          <w:szCs w:val="18"/>
        </w:rPr>
        <w:t xml:space="preserve"> wurde als eigene Gesellschaft gegründet – die Bonaventura Services </w:t>
      </w:r>
      <w:proofErr w:type="spellStart"/>
      <w:r w:rsidR="00B8227E">
        <w:rPr>
          <w:sz w:val="18"/>
          <w:szCs w:val="18"/>
        </w:rPr>
        <w:t>GmnH</w:t>
      </w:r>
      <w:proofErr w:type="spellEnd"/>
      <w:r w:rsidR="00B8227E">
        <w:rPr>
          <w:sz w:val="18"/>
          <w:szCs w:val="18"/>
        </w:rPr>
        <w:t xml:space="preserve"> (</w:t>
      </w:r>
      <w:r w:rsidR="00B8227E" w:rsidRPr="00DA2968">
        <w:rPr>
          <w:sz w:val="18"/>
          <w:szCs w:val="18"/>
        </w:rPr>
        <w:t xml:space="preserve">Tochtergesellschaft der französischen </w:t>
      </w:r>
      <w:proofErr w:type="spellStart"/>
      <w:r w:rsidR="00B8227E" w:rsidRPr="00DA2968">
        <w:rPr>
          <w:sz w:val="18"/>
          <w:szCs w:val="18"/>
        </w:rPr>
        <w:t>Egis</w:t>
      </w:r>
      <w:proofErr w:type="spellEnd"/>
      <w:r w:rsidR="00B8227E" w:rsidRPr="00DA2968">
        <w:rPr>
          <w:sz w:val="18"/>
          <w:szCs w:val="18"/>
        </w:rPr>
        <w:t xml:space="preserve"> Road Operation S.A.</w:t>
      </w:r>
      <w:r w:rsidR="00B8227E">
        <w:rPr>
          <w:sz w:val="18"/>
          <w:szCs w:val="18"/>
        </w:rPr>
        <w:t>)</w:t>
      </w:r>
      <w:r w:rsidR="00017F30">
        <w:rPr>
          <w:sz w:val="18"/>
          <w:szCs w:val="18"/>
        </w:rPr>
        <w:t>.</w:t>
      </w:r>
    </w:p>
    <w:p w14:paraId="0537F692" w14:textId="58883F58" w:rsidR="003D6555" w:rsidRPr="001D6905" w:rsidRDefault="003D6555" w:rsidP="003D6555">
      <w:pPr>
        <w:rPr>
          <w:sz w:val="18"/>
          <w:szCs w:val="18"/>
        </w:rPr>
      </w:pPr>
      <w:r w:rsidRPr="001D6905">
        <w:rPr>
          <w:sz w:val="18"/>
          <w:szCs w:val="18"/>
        </w:rPr>
        <w:t>Bis zum Konzessionsende im Jahr 2039 liegt die Hauptaufgabe der Gesellschaft</w:t>
      </w:r>
      <w:r w:rsidR="00820218">
        <w:rPr>
          <w:sz w:val="18"/>
          <w:szCs w:val="18"/>
        </w:rPr>
        <w:t>en</w:t>
      </w:r>
      <w:r w:rsidRPr="001D6905">
        <w:rPr>
          <w:sz w:val="18"/>
          <w:szCs w:val="18"/>
        </w:rPr>
        <w:t xml:space="preserve"> mit ihrem 50-köpfigen Team neben dem sicheren und kundenfreundlichen Betrieb der Strecke in der Verwaltung, dem Umweltmanagement und der vorausschauende Substanzerhaltung der Streckenabschnitte. </w:t>
      </w:r>
    </w:p>
    <w:p w14:paraId="6EB50075" w14:textId="77777777" w:rsidR="00982C6F" w:rsidRDefault="00982C6F" w:rsidP="003D6555">
      <w:pPr>
        <w:rPr>
          <w:sz w:val="18"/>
          <w:szCs w:val="18"/>
        </w:rPr>
      </w:pPr>
    </w:p>
    <w:p w14:paraId="4EFAFC68" w14:textId="75D7B12D" w:rsidR="003D6555" w:rsidRPr="001D6905" w:rsidRDefault="003D6555" w:rsidP="003D6555">
      <w:pPr>
        <w:rPr>
          <w:sz w:val="18"/>
          <w:szCs w:val="18"/>
        </w:rPr>
      </w:pPr>
      <w:r w:rsidRPr="001D6905">
        <w:rPr>
          <w:sz w:val="18"/>
          <w:szCs w:val="18"/>
        </w:rPr>
        <w:lastRenderedPageBreak/>
        <w:t xml:space="preserve">Als erste österreichische Projektgesellschaft der französischen </w:t>
      </w:r>
      <w:proofErr w:type="spellStart"/>
      <w:r w:rsidRPr="001D6905">
        <w:rPr>
          <w:sz w:val="18"/>
          <w:szCs w:val="18"/>
        </w:rPr>
        <w:t>Meridiam</w:t>
      </w:r>
      <w:proofErr w:type="spellEnd"/>
      <w:r w:rsidRPr="001D6905">
        <w:rPr>
          <w:sz w:val="18"/>
          <w:szCs w:val="18"/>
        </w:rPr>
        <w:t xml:space="preserve">-Gruppe brachte Bonaventura von Anfang an internationales Know-how im Bereich nachhaltigem Infrastrukturmanagement ein und verwirklicht neben einer Übererfüllung der Umweltauflagen auch zahlreiche ökologische Projekte entlang der Strecke durch das Weinviertel. Damit leistet das Unternehmen innerhalb seines langfristigen Engagements einen aktiven Beitrag zur Lebensqualität in der Region im Rahmen der UN-Nachhaltigkeitsziele. </w:t>
      </w:r>
    </w:p>
    <w:p w14:paraId="0DB1F28F" w14:textId="77777777" w:rsidR="003D6555" w:rsidRPr="001D6905" w:rsidRDefault="003D6555" w:rsidP="003D6555">
      <w:pPr>
        <w:rPr>
          <w:sz w:val="18"/>
          <w:szCs w:val="18"/>
        </w:rPr>
      </w:pPr>
      <w:r w:rsidRPr="001D6905">
        <w:rPr>
          <w:sz w:val="18"/>
          <w:szCs w:val="18"/>
        </w:rPr>
        <w:t xml:space="preserve">Weitere Informationen: </w:t>
      </w:r>
      <w:hyperlink r:id="rId32" w:history="1">
        <w:r w:rsidRPr="003E2058">
          <w:rPr>
            <w:rStyle w:val="Hyperlink"/>
            <w:sz w:val="18"/>
            <w:szCs w:val="18"/>
          </w:rPr>
          <w:t>www.bonaventura.co.at</w:t>
        </w:r>
      </w:hyperlink>
      <w:r>
        <w:rPr>
          <w:sz w:val="18"/>
          <w:szCs w:val="18"/>
        </w:rPr>
        <w:t xml:space="preserve"> </w:t>
      </w:r>
    </w:p>
    <w:p w14:paraId="7EB30414" w14:textId="77777777" w:rsidR="003D6555" w:rsidRPr="00E03BC4" w:rsidRDefault="003D6555" w:rsidP="003D6555">
      <w:pPr>
        <w:jc w:val="left"/>
        <w:rPr>
          <w:b/>
          <w:bCs/>
          <w:sz w:val="18"/>
          <w:szCs w:val="18"/>
        </w:rPr>
      </w:pPr>
      <w:r w:rsidRPr="00E03BC4">
        <w:rPr>
          <w:b/>
          <w:bCs/>
          <w:sz w:val="18"/>
          <w:szCs w:val="18"/>
        </w:rPr>
        <w:t xml:space="preserve">Rückfragehinweis </w:t>
      </w:r>
    </w:p>
    <w:p w14:paraId="34B072F2" w14:textId="77777777" w:rsidR="003D6555" w:rsidRDefault="003D6555" w:rsidP="003D6555">
      <w:pPr>
        <w:jc w:val="left"/>
        <w:rPr>
          <w:sz w:val="18"/>
          <w:szCs w:val="18"/>
        </w:rPr>
      </w:pPr>
      <w:r w:rsidRPr="001D6905">
        <w:rPr>
          <w:sz w:val="18"/>
          <w:szCs w:val="18"/>
        </w:rPr>
        <w:t xml:space="preserve">Das Bonaventura Press Office c/o currycom communications steht bei Rückfragen gern zur Verfügung: </w:t>
      </w:r>
    </w:p>
    <w:p w14:paraId="7FAA8D4F" w14:textId="68F3D96B" w:rsidR="002F36DE" w:rsidRDefault="003D6555" w:rsidP="00515D8C">
      <w:pPr>
        <w:jc w:val="left"/>
        <w:rPr>
          <w:sz w:val="18"/>
          <w:szCs w:val="18"/>
        </w:rPr>
      </w:pPr>
      <w:r w:rsidRPr="001D6905">
        <w:rPr>
          <w:sz w:val="18"/>
          <w:szCs w:val="18"/>
        </w:rPr>
        <w:t xml:space="preserve">Kathrin Sekanina, BA | </w:t>
      </w:r>
      <w:hyperlink r:id="rId33" w:history="1">
        <w:r w:rsidRPr="003E2058">
          <w:rPr>
            <w:rStyle w:val="Hyperlink"/>
            <w:sz w:val="18"/>
            <w:szCs w:val="18"/>
          </w:rPr>
          <w:t>kathrin.sekanina@currycom.com</w:t>
        </w:r>
      </w:hyperlink>
      <w:r>
        <w:rPr>
          <w:sz w:val="18"/>
          <w:szCs w:val="18"/>
        </w:rPr>
        <w:t xml:space="preserve"> </w:t>
      </w:r>
      <w:r w:rsidRPr="001D6905">
        <w:rPr>
          <w:sz w:val="18"/>
          <w:szCs w:val="18"/>
        </w:rPr>
        <w:t xml:space="preserve">| 01/599 50 </w:t>
      </w:r>
      <w:r>
        <w:rPr>
          <w:sz w:val="18"/>
          <w:szCs w:val="18"/>
        </w:rPr>
        <w:br/>
      </w:r>
      <w:r w:rsidRPr="001D6905">
        <w:rPr>
          <w:sz w:val="18"/>
          <w:szCs w:val="18"/>
        </w:rPr>
        <w:t xml:space="preserve">Mag. (FH) Martina Wenzel, BA | </w:t>
      </w:r>
      <w:hyperlink r:id="rId34" w:history="1">
        <w:r w:rsidRPr="003E2058">
          <w:rPr>
            <w:rStyle w:val="Hyperlink"/>
            <w:sz w:val="18"/>
            <w:szCs w:val="18"/>
          </w:rPr>
          <w:t>martina.wenzel@currycom.com</w:t>
        </w:r>
      </w:hyperlink>
      <w:r>
        <w:rPr>
          <w:sz w:val="18"/>
          <w:szCs w:val="18"/>
        </w:rPr>
        <w:t xml:space="preserve"> </w:t>
      </w:r>
      <w:r w:rsidRPr="001D6905">
        <w:rPr>
          <w:sz w:val="18"/>
          <w:szCs w:val="18"/>
        </w:rPr>
        <w:t>| 0676/84905021</w:t>
      </w:r>
    </w:p>
    <w:p w14:paraId="19A5BD06" w14:textId="77777777" w:rsidR="00A64856" w:rsidRDefault="00A64856" w:rsidP="00515D8C">
      <w:pPr>
        <w:jc w:val="left"/>
        <w:rPr>
          <w:sz w:val="18"/>
          <w:szCs w:val="18"/>
        </w:rPr>
      </w:pPr>
    </w:p>
    <w:p w14:paraId="7745EF63" w14:textId="77777777" w:rsidR="00A64856" w:rsidRDefault="00A64856" w:rsidP="00515D8C">
      <w:pPr>
        <w:jc w:val="left"/>
        <w:rPr>
          <w:sz w:val="18"/>
          <w:szCs w:val="18"/>
        </w:rPr>
      </w:pPr>
    </w:p>
    <w:p w14:paraId="2FC5578F" w14:textId="77777777" w:rsidR="00A64856" w:rsidRPr="00A64856" w:rsidRDefault="00A64856" w:rsidP="00515D8C">
      <w:pPr>
        <w:jc w:val="left"/>
        <w:rPr>
          <w:sz w:val="18"/>
          <w:szCs w:val="18"/>
          <w:lang w:val="de-DE"/>
        </w:rPr>
      </w:pPr>
    </w:p>
    <w:sectPr w:rsidR="00A64856" w:rsidRPr="00A64856" w:rsidSect="00DA440F">
      <w:headerReference w:type="default" r:id="rId35"/>
      <w:footerReference w:type="default" r:id="rId36"/>
      <w:headerReference w:type="first" r:id="rId37"/>
      <w:footerReference w:type="first" r:id="rId38"/>
      <w:type w:val="continuous"/>
      <w:pgSz w:w="11906" w:h="16838"/>
      <w:pgMar w:top="1366" w:right="1134" w:bottom="992" w:left="1418" w:header="658" w:footer="39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E368B" w14:textId="77777777" w:rsidR="00E722E9" w:rsidRDefault="00E722E9" w:rsidP="00AB4DC1">
      <w:pPr>
        <w:spacing w:line="240" w:lineRule="auto"/>
      </w:pPr>
      <w:r>
        <w:separator/>
      </w:r>
    </w:p>
  </w:endnote>
  <w:endnote w:type="continuationSeparator" w:id="0">
    <w:p w14:paraId="5E90DDD8" w14:textId="77777777" w:rsidR="00E722E9" w:rsidRDefault="00E722E9" w:rsidP="00AB4DC1">
      <w:pPr>
        <w:spacing w:line="240" w:lineRule="auto"/>
      </w:pPr>
      <w:r>
        <w:continuationSeparator/>
      </w:r>
    </w:p>
  </w:endnote>
  <w:endnote w:type="continuationNotice" w:id="1">
    <w:p w14:paraId="4AEF9501" w14:textId="77777777" w:rsidR="00E722E9" w:rsidRDefault="00E72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D58E" w14:textId="759D7810" w:rsidR="007F57AA" w:rsidRPr="007F57AA" w:rsidRDefault="00B643D2" w:rsidP="007F57AA">
    <w:pPr>
      <w:pStyle w:val="Fuzeile"/>
      <w:tabs>
        <w:tab w:val="clear" w:pos="4536"/>
        <w:tab w:val="clear" w:pos="9072"/>
        <w:tab w:val="right" w:pos="9071"/>
      </w:tabs>
    </w:pPr>
    <w:r>
      <w:t>Presseinformation</w:t>
    </w:r>
    <w:r w:rsidR="007F57AA" w:rsidRPr="007F57AA">
      <w:tab/>
      <w:t xml:space="preserve">Seite </w:t>
    </w:r>
    <w:r w:rsidR="007F57AA" w:rsidRPr="007F57AA">
      <w:fldChar w:fldCharType="begin"/>
    </w:r>
    <w:r w:rsidR="007F57AA" w:rsidRPr="007F57AA">
      <w:instrText xml:space="preserve"> PAGE </w:instrText>
    </w:r>
    <w:r w:rsidR="007F57AA" w:rsidRPr="007F57AA">
      <w:fldChar w:fldCharType="separate"/>
    </w:r>
    <w:r w:rsidR="00ED7B99">
      <w:rPr>
        <w:noProof/>
      </w:rPr>
      <w:t>2</w:t>
    </w:r>
    <w:r w:rsidR="007F57AA" w:rsidRPr="007F57AA">
      <w:fldChar w:fldCharType="end"/>
    </w:r>
    <w:r w:rsidR="007F57AA" w:rsidRPr="007F57AA">
      <w:t xml:space="preserve"> von </w:t>
    </w:r>
    <w:fldSimple w:instr=" NUMPAGES ">
      <w:r w:rsidR="00ED7B99">
        <w:rPr>
          <w:noProof/>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8EDB" w14:textId="77777777" w:rsidR="00832B2D" w:rsidRPr="00C90DAC" w:rsidRDefault="00832B2D" w:rsidP="0066638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C83C" w14:textId="77777777" w:rsidR="00E722E9" w:rsidRDefault="00E722E9" w:rsidP="00AB4DC1">
      <w:pPr>
        <w:spacing w:line="240" w:lineRule="auto"/>
      </w:pPr>
      <w:r>
        <w:separator/>
      </w:r>
    </w:p>
  </w:footnote>
  <w:footnote w:type="continuationSeparator" w:id="0">
    <w:p w14:paraId="55A3C552" w14:textId="77777777" w:rsidR="00E722E9" w:rsidRDefault="00E722E9" w:rsidP="00AB4DC1">
      <w:pPr>
        <w:spacing w:line="240" w:lineRule="auto"/>
      </w:pPr>
      <w:r>
        <w:continuationSeparator/>
      </w:r>
    </w:p>
  </w:footnote>
  <w:footnote w:type="continuationNotice" w:id="1">
    <w:p w14:paraId="51EC3A3A" w14:textId="77777777" w:rsidR="00E722E9" w:rsidRDefault="00E722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63BC5" w14:textId="77777777" w:rsidR="00AB4DC1" w:rsidRDefault="00AB4DC1">
    <w:pPr>
      <w:pStyle w:val="Kopfzeile"/>
    </w:pPr>
    <w:r>
      <w:rPr>
        <w:noProof/>
        <w:lang w:val="en-US"/>
      </w:rPr>
      <w:drawing>
        <wp:anchor distT="0" distB="0" distL="114300" distR="114300" simplePos="0" relativeHeight="251658240" behindDoc="1" locked="0" layoutInCell="1" allowOverlap="1" wp14:anchorId="77892134" wp14:editId="62CBB908">
          <wp:simplePos x="0" y="0"/>
          <wp:positionH relativeFrom="page">
            <wp:align>left</wp:align>
          </wp:positionH>
          <wp:positionV relativeFrom="page">
            <wp:align>top</wp:align>
          </wp:positionV>
          <wp:extent cx="7560000" cy="10692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F469" w14:textId="77777777" w:rsidR="00BD038C" w:rsidRPr="00BD038C" w:rsidRDefault="00C61AF0">
    <w:pPr>
      <w:pStyle w:val="Kopfzeile"/>
      <w:rPr>
        <w:sz w:val="18"/>
        <w:szCs w:val="18"/>
      </w:rPr>
    </w:pPr>
    <w:r>
      <w:rPr>
        <w:noProof/>
        <w:lang w:val="en-US"/>
      </w:rPr>
      <w:drawing>
        <wp:anchor distT="0" distB="0" distL="114300" distR="114300" simplePos="0" relativeHeight="251658241" behindDoc="1" locked="0" layoutInCell="1" allowOverlap="1" wp14:anchorId="3C864C89" wp14:editId="698131D1">
          <wp:simplePos x="0" y="0"/>
          <wp:positionH relativeFrom="page">
            <wp:align>left</wp:align>
          </wp:positionH>
          <wp:positionV relativeFrom="page">
            <wp:align>top</wp:align>
          </wp:positionV>
          <wp:extent cx="7560000" cy="106920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AD435A3" w14:textId="77777777" w:rsidR="00AB4DC1" w:rsidRPr="00210C80" w:rsidRDefault="00AB4DC1" w:rsidP="00210C80">
    <w:pPr>
      <w:pStyle w:val="Kopfzeile"/>
    </w:pPr>
  </w:p>
  <w:p w14:paraId="1A1A91B9" w14:textId="77777777" w:rsidR="00AB4DC1" w:rsidRDefault="00AB4DC1" w:rsidP="00210C80">
    <w:pPr>
      <w:pStyle w:val="Kopfzeile"/>
    </w:pPr>
  </w:p>
  <w:p w14:paraId="08552214" w14:textId="77777777" w:rsidR="00210C80" w:rsidRDefault="00210C80" w:rsidP="00210C80">
    <w:pPr>
      <w:pStyle w:val="Kopfzeile"/>
    </w:pPr>
  </w:p>
  <w:p w14:paraId="450911C3" w14:textId="77777777" w:rsidR="00210C80" w:rsidRDefault="00210C80" w:rsidP="00210C80">
    <w:pPr>
      <w:pStyle w:val="Kopfzeile"/>
    </w:pPr>
  </w:p>
  <w:p w14:paraId="07FB3E09" w14:textId="77777777" w:rsidR="00210C80" w:rsidRDefault="00210C80" w:rsidP="00210C80">
    <w:pPr>
      <w:pStyle w:val="Kopfzeile"/>
    </w:pPr>
  </w:p>
  <w:p w14:paraId="4C878ABA" w14:textId="77777777" w:rsidR="00531863" w:rsidRDefault="00531863" w:rsidP="00210C80">
    <w:pPr>
      <w:pStyle w:val="Kopfzeile"/>
    </w:pPr>
  </w:p>
  <w:p w14:paraId="06E1E8E6" w14:textId="77777777" w:rsidR="00531863" w:rsidRDefault="00531863" w:rsidP="00210C80">
    <w:pPr>
      <w:pStyle w:val="Kopfzeile"/>
    </w:pPr>
  </w:p>
  <w:p w14:paraId="23B0858A" w14:textId="77777777" w:rsidR="00531863" w:rsidRDefault="00531863" w:rsidP="00832B2D">
    <w:pPr>
      <w:pStyle w:val="Kopfzeile"/>
      <w:ind w:firstLine="709"/>
    </w:pPr>
  </w:p>
  <w:p w14:paraId="45FFCBA2" w14:textId="77777777" w:rsidR="00531863" w:rsidRDefault="00531863" w:rsidP="00210C80">
    <w:pPr>
      <w:pStyle w:val="Kopfzeile"/>
    </w:pPr>
  </w:p>
  <w:p w14:paraId="0133F127" w14:textId="77777777" w:rsidR="00531863" w:rsidRDefault="00531863" w:rsidP="00210C80">
    <w:pPr>
      <w:pStyle w:val="Kopfzeile"/>
    </w:pPr>
  </w:p>
  <w:p w14:paraId="40B71CD7" w14:textId="77777777" w:rsidR="00531863" w:rsidRDefault="00531863" w:rsidP="00210C80">
    <w:pPr>
      <w:pStyle w:val="Kopfzeile"/>
    </w:pPr>
  </w:p>
  <w:p w14:paraId="4BDA3C5F" w14:textId="77777777" w:rsidR="00531863" w:rsidRDefault="00531863" w:rsidP="00210C80">
    <w:pPr>
      <w:pStyle w:val="Kopfzeile"/>
    </w:pPr>
  </w:p>
  <w:p w14:paraId="0E4AECC5" w14:textId="77777777" w:rsidR="00531863" w:rsidRDefault="00531863" w:rsidP="00210C80">
    <w:pPr>
      <w:pStyle w:val="Kopfzeile"/>
    </w:pPr>
  </w:p>
  <w:p w14:paraId="6B69F663" w14:textId="77777777" w:rsidR="00531863" w:rsidRDefault="00531863" w:rsidP="00210C80">
    <w:pPr>
      <w:pStyle w:val="Kopfzeile"/>
    </w:pPr>
  </w:p>
  <w:p w14:paraId="5B1E3657" w14:textId="77777777" w:rsidR="00531863" w:rsidRDefault="00531863" w:rsidP="00210C80">
    <w:pPr>
      <w:pStyle w:val="Kopfzeile"/>
    </w:pPr>
  </w:p>
  <w:p w14:paraId="3117838B" w14:textId="77777777" w:rsidR="00531863" w:rsidRDefault="00531863" w:rsidP="00210C80">
    <w:pPr>
      <w:pStyle w:val="Kopfzeile"/>
    </w:pPr>
  </w:p>
  <w:p w14:paraId="6E1E4076" w14:textId="77777777" w:rsidR="00531863" w:rsidRDefault="00531863" w:rsidP="00210C80">
    <w:pPr>
      <w:pStyle w:val="Kopfzeile"/>
    </w:pPr>
  </w:p>
  <w:p w14:paraId="199BEE53" w14:textId="77777777" w:rsidR="00531863" w:rsidRDefault="00531863" w:rsidP="00210C80">
    <w:pPr>
      <w:pStyle w:val="Kopfzeile"/>
    </w:pPr>
  </w:p>
  <w:p w14:paraId="0E129895" w14:textId="77777777" w:rsidR="00531863" w:rsidRDefault="00531863" w:rsidP="00210C80">
    <w:pPr>
      <w:pStyle w:val="Kopfzeile"/>
    </w:pPr>
  </w:p>
  <w:p w14:paraId="7A7448F8" w14:textId="77777777" w:rsidR="00531863" w:rsidRDefault="00531863" w:rsidP="00210C80">
    <w:pPr>
      <w:pStyle w:val="Kopfzeile"/>
    </w:pPr>
  </w:p>
  <w:p w14:paraId="5A203ED0" w14:textId="77777777" w:rsidR="00531863" w:rsidRDefault="00531863" w:rsidP="00210C80">
    <w:pPr>
      <w:pStyle w:val="Kopfzeile"/>
    </w:pPr>
  </w:p>
  <w:p w14:paraId="2216A0FC" w14:textId="77777777" w:rsidR="00531863" w:rsidRDefault="00531863" w:rsidP="00210C80">
    <w:pPr>
      <w:pStyle w:val="Kopfzeile"/>
    </w:pPr>
  </w:p>
  <w:p w14:paraId="592A9AD8" w14:textId="77777777" w:rsidR="00531863" w:rsidRDefault="00531863" w:rsidP="00210C80">
    <w:pPr>
      <w:pStyle w:val="Kopfzeile"/>
    </w:pPr>
  </w:p>
  <w:p w14:paraId="52832C41" w14:textId="77777777" w:rsidR="00531863" w:rsidRDefault="00531863" w:rsidP="00210C80">
    <w:pPr>
      <w:pStyle w:val="Kopfzeile"/>
    </w:pPr>
  </w:p>
  <w:p w14:paraId="0D45A703" w14:textId="77777777" w:rsidR="00531863" w:rsidRDefault="00531863" w:rsidP="00210C80">
    <w:pPr>
      <w:pStyle w:val="Kopfzeile"/>
    </w:pPr>
  </w:p>
  <w:p w14:paraId="4424D90F" w14:textId="77777777" w:rsidR="00531863" w:rsidRDefault="00531863" w:rsidP="00210C80">
    <w:pPr>
      <w:pStyle w:val="Kopfzeile"/>
    </w:pPr>
  </w:p>
  <w:p w14:paraId="54A7EC6A" w14:textId="77777777" w:rsidR="00531863" w:rsidRDefault="00531863" w:rsidP="00210C80">
    <w:pPr>
      <w:pStyle w:val="Kopfzeile"/>
    </w:pPr>
  </w:p>
  <w:p w14:paraId="492581CA" w14:textId="77777777" w:rsidR="00531863" w:rsidRDefault="00531863" w:rsidP="00210C80">
    <w:pPr>
      <w:pStyle w:val="Kopfzeile"/>
    </w:pPr>
  </w:p>
  <w:p w14:paraId="3EF0EFB6" w14:textId="77777777" w:rsidR="00531863" w:rsidRDefault="00531863" w:rsidP="00210C80">
    <w:pPr>
      <w:pStyle w:val="Kopfzeile"/>
    </w:pPr>
  </w:p>
  <w:p w14:paraId="3C28DDFA" w14:textId="77777777" w:rsidR="00531863" w:rsidRDefault="00531863" w:rsidP="00210C80">
    <w:pPr>
      <w:pStyle w:val="Kopfzeile"/>
    </w:pPr>
  </w:p>
  <w:p w14:paraId="06D896E4" w14:textId="77777777" w:rsidR="00531863" w:rsidRDefault="00531863" w:rsidP="00210C80">
    <w:pPr>
      <w:pStyle w:val="Kopfzeile"/>
    </w:pPr>
  </w:p>
  <w:p w14:paraId="3E215EDA" w14:textId="77777777" w:rsidR="00531863" w:rsidRDefault="00531863" w:rsidP="00210C80">
    <w:pPr>
      <w:pStyle w:val="Kopfzeile"/>
    </w:pPr>
  </w:p>
  <w:p w14:paraId="2140A99D" w14:textId="77777777" w:rsidR="00531863" w:rsidRDefault="00531863" w:rsidP="00210C80">
    <w:pPr>
      <w:pStyle w:val="Kopfzeile"/>
    </w:pPr>
  </w:p>
  <w:p w14:paraId="48B7AC66" w14:textId="77777777" w:rsidR="00531863" w:rsidRDefault="00531863" w:rsidP="00210C80">
    <w:pPr>
      <w:pStyle w:val="Kopfzeile"/>
    </w:pPr>
  </w:p>
  <w:p w14:paraId="495DA004" w14:textId="77777777" w:rsidR="00531863" w:rsidRDefault="00531863" w:rsidP="00210C80">
    <w:pPr>
      <w:pStyle w:val="Kopfzeile"/>
    </w:pPr>
  </w:p>
  <w:p w14:paraId="27D0A6ED" w14:textId="77777777" w:rsidR="00210C80" w:rsidRDefault="00210C80" w:rsidP="00210C80">
    <w:pPr>
      <w:pStyle w:val="Kopfzeile"/>
    </w:pPr>
  </w:p>
  <w:p w14:paraId="0AA0940A" w14:textId="77777777" w:rsidR="00210C80" w:rsidRDefault="00210C80" w:rsidP="00210C80">
    <w:pPr>
      <w:pStyle w:val="Kopfzeile"/>
    </w:pPr>
  </w:p>
  <w:p w14:paraId="4D5BF11D" w14:textId="77777777" w:rsidR="00210C80" w:rsidRDefault="00210C80" w:rsidP="00210C80">
    <w:pPr>
      <w:pStyle w:val="Kopfzeile"/>
    </w:pPr>
  </w:p>
  <w:p w14:paraId="5B3DC930" w14:textId="77777777" w:rsidR="00210C80" w:rsidRDefault="00210C80" w:rsidP="00210C80">
    <w:pPr>
      <w:pStyle w:val="Kopfzeile"/>
    </w:pPr>
  </w:p>
  <w:p w14:paraId="6C5C269A" w14:textId="77777777" w:rsidR="00210C80" w:rsidRPr="00210C80" w:rsidRDefault="00210C80" w:rsidP="00210C80">
    <w:pPr>
      <w:pStyle w:val="Kopfzeile"/>
    </w:pPr>
  </w:p>
  <w:p w14:paraId="2641DEED" w14:textId="77777777" w:rsidR="00AB4DC1" w:rsidRPr="00210C80" w:rsidRDefault="00AB4DC1" w:rsidP="00210C80">
    <w:pPr>
      <w:pStyle w:val="Kopfzeile"/>
    </w:pPr>
  </w:p>
  <w:p w14:paraId="4812030A" w14:textId="77777777" w:rsidR="00AB4DC1" w:rsidRPr="00210C80" w:rsidRDefault="00AB4DC1" w:rsidP="00210C80">
    <w:pPr>
      <w:pStyle w:val="Kopfzeile"/>
    </w:pPr>
  </w:p>
  <w:p w14:paraId="760B6169" w14:textId="77777777" w:rsidR="00AB4DC1" w:rsidRPr="00210C80" w:rsidRDefault="00AB4DC1" w:rsidP="00210C80">
    <w:pPr>
      <w:pStyle w:val="Kopfzeile"/>
    </w:pPr>
  </w:p>
  <w:p w14:paraId="2DA4DDA0" w14:textId="77777777" w:rsidR="00AB4DC1" w:rsidRPr="00210C80" w:rsidRDefault="00AB4DC1" w:rsidP="00210C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F2C66"/>
    <w:multiLevelType w:val="multilevel"/>
    <w:tmpl w:val="2440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061EA9"/>
    <w:multiLevelType w:val="multilevel"/>
    <w:tmpl w:val="C66A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20028D"/>
    <w:multiLevelType w:val="multilevel"/>
    <w:tmpl w:val="112A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AB6219"/>
    <w:multiLevelType w:val="multilevel"/>
    <w:tmpl w:val="4780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0564205">
    <w:abstractNumId w:val="2"/>
  </w:num>
  <w:num w:numId="2" w16cid:durableId="1585912090">
    <w:abstractNumId w:val="3"/>
  </w:num>
  <w:num w:numId="3" w16cid:durableId="1357578922">
    <w:abstractNumId w:val="1"/>
  </w:num>
  <w:num w:numId="4" w16cid:durableId="2001427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589"/>
    <w:rsid w:val="000023A6"/>
    <w:rsid w:val="00002DFB"/>
    <w:rsid w:val="0000309C"/>
    <w:rsid w:val="00005055"/>
    <w:rsid w:val="00007D9A"/>
    <w:rsid w:val="000120BC"/>
    <w:rsid w:val="00013029"/>
    <w:rsid w:val="00014235"/>
    <w:rsid w:val="0001448D"/>
    <w:rsid w:val="0001559D"/>
    <w:rsid w:val="00015BB5"/>
    <w:rsid w:val="00017F30"/>
    <w:rsid w:val="00020E40"/>
    <w:rsid w:val="00021347"/>
    <w:rsid w:val="000374F9"/>
    <w:rsid w:val="000420AA"/>
    <w:rsid w:val="00042FBA"/>
    <w:rsid w:val="000434EF"/>
    <w:rsid w:val="0004444F"/>
    <w:rsid w:val="00045E45"/>
    <w:rsid w:val="00050786"/>
    <w:rsid w:val="0005490B"/>
    <w:rsid w:val="00061B5C"/>
    <w:rsid w:val="00062A40"/>
    <w:rsid w:val="00064E34"/>
    <w:rsid w:val="00065195"/>
    <w:rsid w:val="00066C14"/>
    <w:rsid w:val="0007214B"/>
    <w:rsid w:val="00072B7E"/>
    <w:rsid w:val="000739BA"/>
    <w:rsid w:val="00074B64"/>
    <w:rsid w:val="0007529C"/>
    <w:rsid w:val="000811D2"/>
    <w:rsid w:val="00085A47"/>
    <w:rsid w:val="0009159F"/>
    <w:rsid w:val="000A769F"/>
    <w:rsid w:val="000B23E6"/>
    <w:rsid w:val="000B295B"/>
    <w:rsid w:val="000B2E03"/>
    <w:rsid w:val="000B6F5C"/>
    <w:rsid w:val="000B7312"/>
    <w:rsid w:val="000C0D2E"/>
    <w:rsid w:val="000C3497"/>
    <w:rsid w:val="000C50D5"/>
    <w:rsid w:val="000C72F8"/>
    <w:rsid w:val="000D2F6C"/>
    <w:rsid w:val="000E47EB"/>
    <w:rsid w:val="000F0AB0"/>
    <w:rsid w:val="000F1B6B"/>
    <w:rsid w:val="000F1B88"/>
    <w:rsid w:val="000F29DE"/>
    <w:rsid w:val="000F609D"/>
    <w:rsid w:val="000F6D7D"/>
    <w:rsid w:val="000F744F"/>
    <w:rsid w:val="00101CEE"/>
    <w:rsid w:val="001021CA"/>
    <w:rsid w:val="00102F6A"/>
    <w:rsid w:val="00103771"/>
    <w:rsid w:val="00104A84"/>
    <w:rsid w:val="00106155"/>
    <w:rsid w:val="00111C1D"/>
    <w:rsid w:val="00113F91"/>
    <w:rsid w:val="001153D1"/>
    <w:rsid w:val="0012393C"/>
    <w:rsid w:val="00126710"/>
    <w:rsid w:val="00127160"/>
    <w:rsid w:val="00132C52"/>
    <w:rsid w:val="00133A09"/>
    <w:rsid w:val="00135995"/>
    <w:rsid w:val="00137E60"/>
    <w:rsid w:val="00140B19"/>
    <w:rsid w:val="001515A2"/>
    <w:rsid w:val="001537AA"/>
    <w:rsid w:val="001610E0"/>
    <w:rsid w:val="001657D1"/>
    <w:rsid w:val="00166F35"/>
    <w:rsid w:val="001701BC"/>
    <w:rsid w:val="00172044"/>
    <w:rsid w:val="0017447F"/>
    <w:rsid w:val="00180A4E"/>
    <w:rsid w:val="00180AEE"/>
    <w:rsid w:val="001843E0"/>
    <w:rsid w:val="0018457B"/>
    <w:rsid w:val="00184E89"/>
    <w:rsid w:val="00187C63"/>
    <w:rsid w:val="00190C01"/>
    <w:rsid w:val="00191029"/>
    <w:rsid w:val="00194567"/>
    <w:rsid w:val="001953AC"/>
    <w:rsid w:val="00197F0A"/>
    <w:rsid w:val="001A0589"/>
    <w:rsid w:val="001A1AC1"/>
    <w:rsid w:val="001A1D22"/>
    <w:rsid w:val="001A26FC"/>
    <w:rsid w:val="001A27F6"/>
    <w:rsid w:val="001A3A71"/>
    <w:rsid w:val="001A53E6"/>
    <w:rsid w:val="001A62F5"/>
    <w:rsid w:val="001A7A04"/>
    <w:rsid w:val="001B1E0D"/>
    <w:rsid w:val="001B2449"/>
    <w:rsid w:val="001B2733"/>
    <w:rsid w:val="001B7C71"/>
    <w:rsid w:val="001C0BD5"/>
    <w:rsid w:val="001C1236"/>
    <w:rsid w:val="001C148F"/>
    <w:rsid w:val="001D5432"/>
    <w:rsid w:val="001E04B0"/>
    <w:rsid w:val="001E06A2"/>
    <w:rsid w:val="001E2656"/>
    <w:rsid w:val="001E5996"/>
    <w:rsid w:val="001E702B"/>
    <w:rsid w:val="001E79A2"/>
    <w:rsid w:val="001F10F8"/>
    <w:rsid w:val="001F15B2"/>
    <w:rsid w:val="001F4B43"/>
    <w:rsid w:val="001F514C"/>
    <w:rsid w:val="001F7B3C"/>
    <w:rsid w:val="00200925"/>
    <w:rsid w:val="00200EDE"/>
    <w:rsid w:val="00203210"/>
    <w:rsid w:val="002042C4"/>
    <w:rsid w:val="00210C80"/>
    <w:rsid w:val="00213575"/>
    <w:rsid w:val="00222CCC"/>
    <w:rsid w:val="00226D28"/>
    <w:rsid w:val="00227178"/>
    <w:rsid w:val="002310B9"/>
    <w:rsid w:val="002324FA"/>
    <w:rsid w:val="00233248"/>
    <w:rsid w:val="002335FF"/>
    <w:rsid w:val="002364CE"/>
    <w:rsid w:val="00240C5A"/>
    <w:rsid w:val="002444E9"/>
    <w:rsid w:val="002459F3"/>
    <w:rsid w:val="0024636F"/>
    <w:rsid w:val="0024785B"/>
    <w:rsid w:val="00251128"/>
    <w:rsid w:val="002573D1"/>
    <w:rsid w:val="002607E4"/>
    <w:rsid w:val="00267B7D"/>
    <w:rsid w:val="00267CAB"/>
    <w:rsid w:val="00276064"/>
    <w:rsid w:val="00276B06"/>
    <w:rsid w:val="00280771"/>
    <w:rsid w:val="00281F3D"/>
    <w:rsid w:val="00284D3C"/>
    <w:rsid w:val="0029220B"/>
    <w:rsid w:val="002935F7"/>
    <w:rsid w:val="00294665"/>
    <w:rsid w:val="00296289"/>
    <w:rsid w:val="00296404"/>
    <w:rsid w:val="002A31BC"/>
    <w:rsid w:val="002B0569"/>
    <w:rsid w:val="002B4D3E"/>
    <w:rsid w:val="002B52F5"/>
    <w:rsid w:val="002B6668"/>
    <w:rsid w:val="002B738E"/>
    <w:rsid w:val="002C02DC"/>
    <w:rsid w:val="002C27C1"/>
    <w:rsid w:val="002C43EA"/>
    <w:rsid w:val="002C56D2"/>
    <w:rsid w:val="002C6F44"/>
    <w:rsid w:val="002C7795"/>
    <w:rsid w:val="002D233A"/>
    <w:rsid w:val="002E1D99"/>
    <w:rsid w:val="002E463D"/>
    <w:rsid w:val="002E7A90"/>
    <w:rsid w:val="002F26FC"/>
    <w:rsid w:val="002F36DE"/>
    <w:rsid w:val="002F5142"/>
    <w:rsid w:val="00302DD2"/>
    <w:rsid w:val="00310997"/>
    <w:rsid w:val="003168BC"/>
    <w:rsid w:val="0031749A"/>
    <w:rsid w:val="0031768B"/>
    <w:rsid w:val="00321F3A"/>
    <w:rsid w:val="00331DAC"/>
    <w:rsid w:val="00332020"/>
    <w:rsid w:val="003336DB"/>
    <w:rsid w:val="00333BD0"/>
    <w:rsid w:val="00337312"/>
    <w:rsid w:val="00340FAE"/>
    <w:rsid w:val="00340FC7"/>
    <w:rsid w:val="0034100D"/>
    <w:rsid w:val="00357D7E"/>
    <w:rsid w:val="00357F67"/>
    <w:rsid w:val="00361A65"/>
    <w:rsid w:val="00362EF0"/>
    <w:rsid w:val="003706C3"/>
    <w:rsid w:val="00373560"/>
    <w:rsid w:val="00377CE0"/>
    <w:rsid w:val="0038021F"/>
    <w:rsid w:val="003805ED"/>
    <w:rsid w:val="00380943"/>
    <w:rsid w:val="00380F09"/>
    <w:rsid w:val="00381565"/>
    <w:rsid w:val="00384074"/>
    <w:rsid w:val="00384870"/>
    <w:rsid w:val="00384AB7"/>
    <w:rsid w:val="00390180"/>
    <w:rsid w:val="00393E55"/>
    <w:rsid w:val="003960BC"/>
    <w:rsid w:val="003A39CC"/>
    <w:rsid w:val="003B1392"/>
    <w:rsid w:val="003B1811"/>
    <w:rsid w:val="003B34C7"/>
    <w:rsid w:val="003C012C"/>
    <w:rsid w:val="003C09C8"/>
    <w:rsid w:val="003C0C74"/>
    <w:rsid w:val="003C0D0E"/>
    <w:rsid w:val="003C1157"/>
    <w:rsid w:val="003C2263"/>
    <w:rsid w:val="003C36F5"/>
    <w:rsid w:val="003C4D91"/>
    <w:rsid w:val="003D04EE"/>
    <w:rsid w:val="003D068C"/>
    <w:rsid w:val="003D30AF"/>
    <w:rsid w:val="003D564B"/>
    <w:rsid w:val="003D6555"/>
    <w:rsid w:val="003E0A63"/>
    <w:rsid w:val="003E3A6C"/>
    <w:rsid w:val="003E732A"/>
    <w:rsid w:val="003F75F3"/>
    <w:rsid w:val="003F7B65"/>
    <w:rsid w:val="00401A65"/>
    <w:rsid w:val="00403C33"/>
    <w:rsid w:val="00410CD8"/>
    <w:rsid w:val="00410E0E"/>
    <w:rsid w:val="0041166E"/>
    <w:rsid w:val="00413BE1"/>
    <w:rsid w:val="004144B1"/>
    <w:rsid w:val="00420BA3"/>
    <w:rsid w:val="00422444"/>
    <w:rsid w:val="00423F69"/>
    <w:rsid w:val="00430B14"/>
    <w:rsid w:val="004311C6"/>
    <w:rsid w:val="0043212A"/>
    <w:rsid w:val="00437576"/>
    <w:rsid w:val="0044222B"/>
    <w:rsid w:val="004429BC"/>
    <w:rsid w:val="004434DD"/>
    <w:rsid w:val="00446ACE"/>
    <w:rsid w:val="00446FC9"/>
    <w:rsid w:val="00450AF0"/>
    <w:rsid w:val="00457099"/>
    <w:rsid w:val="004574E4"/>
    <w:rsid w:val="00457EFF"/>
    <w:rsid w:val="0046033D"/>
    <w:rsid w:val="004605F5"/>
    <w:rsid w:val="00462B59"/>
    <w:rsid w:val="00464075"/>
    <w:rsid w:val="00464499"/>
    <w:rsid w:val="0047399C"/>
    <w:rsid w:val="00475B78"/>
    <w:rsid w:val="00482B10"/>
    <w:rsid w:val="00490C27"/>
    <w:rsid w:val="00492AAF"/>
    <w:rsid w:val="004A3809"/>
    <w:rsid w:val="004A477B"/>
    <w:rsid w:val="004A4E93"/>
    <w:rsid w:val="004A5472"/>
    <w:rsid w:val="004A5E70"/>
    <w:rsid w:val="004A65DD"/>
    <w:rsid w:val="004A700B"/>
    <w:rsid w:val="004B1981"/>
    <w:rsid w:val="004B2574"/>
    <w:rsid w:val="004B342A"/>
    <w:rsid w:val="004B3EC5"/>
    <w:rsid w:val="004B4847"/>
    <w:rsid w:val="004B5B65"/>
    <w:rsid w:val="004B7266"/>
    <w:rsid w:val="004C07DA"/>
    <w:rsid w:val="004C114F"/>
    <w:rsid w:val="004C39A4"/>
    <w:rsid w:val="004C4012"/>
    <w:rsid w:val="004C471C"/>
    <w:rsid w:val="004D381D"/>
    <w:rsid w:val="004D6687"/>
    <w:rsid w:val="004D7296"/>
    <w:rsid w:val="004E3742"/>
    <w:rsid w:val="004E47A8"/>
    <w:rsid w:val="004E7306"/>
    <w:rsid w:val="004E760A"/>
    <w:rsid w:val="004F2B2A"/>
    <w:rsid w:val="004F36B1"/>
    <w:rsid w:val="004F4285"/>
    <w:rsid w:val="004F7A2B"/>
    <w:rsid w:val="00505953"/>
    <w:rsid w:val="00510FB5"/>
    <w:rsid w:val="00511C12"/>
    <w:rsid w:val="00512B57"/>
    <w:rsid w:val="00515D8C"/>
    <w:rsid w:val="0051724B"/>
    <w:rsid w:val="00520091"/>
    <w:rsid w:val="00520F73"/>
    <w:rsid w:val="00521FA5"/>
    <w:rsid w:val="00531863"/>
    <w:rsid w:val="0053291A"/>
    <w:rsid w:val="00532A75"/>
    <w:rsid w:val="00532DB1"/>
    <w:rsid w:val="005338AB"/>
    <w:rsid w:val="00533D09"/>
    <w:rsid w:val="0053428F"/>
    <w:rsid w:val="005366D8"/>
    <w:rsid w:val="00537F6A"/>
    <w:rsid w:val="00554A01"/>
    <w:rsid w:val="00555424"/>
    <w:rsid w:val="0056282D"/>
    <w:rsid w:val="00562961"/>
    <w:rsid w:val="0056493A"/>
    <w:rsid w:val="00570950"/>
    <w:rsid w:val="00570FE8"/>
    <w:rsid w:val="005816A8"/>
    <w:rsid w:val="00584A51"/>
    <w:rsid w:val="00584E6D"/>
    <w:rsid w:val="005874CB"/>
    <w:rsid w:val="005914C8"/>
    <w:rsid w:val="00591764"/>
    <w:rsid w:val="00591AEF"/>
    <w:rsid w:val="005933F1"/>
    <w:rsid w:val="005A361E"/>
    <w:rsid w:val="005A54D1"/>
    <w:rsid w:val="005A7993"/>
    <w:rsid w:val="005B175E"/>
    <w:rsid w:val="005B2A21"/>
    <w:rsid w:val="005B45B2"/>
    <w:rsid w:val="005B5393"/>
    <w:rsid w:val="005B55F1"/>
    <w:rsid w:val="005B7516"/>
    <w:rsid w:val="005C10A2"/>
    <w:rsid w:val="005D0BE7"/>
    <w:rsid w:val="005D4437"/>
    <w:rsid w:val="005D792C"/>
    <w:rsid w:val="005E19C9"/>
    <w:rsid w:val="005E5781"/>
    <w:rsid w:val="005F0F7F"/>
    <w:rsid w:val="005F3F77"/>
    <w:rsid w:val="005F6C51"/>
    <w:rsid w:val="005F6E4D"/>
    <w:rsid w:val="005F7939"/>
    <w:rsid w:val="00601462"/>
    <w:rsid w:val="00604AB1"/>
    <w:rsid w:val="00604D28"/>
    <w:rsid w:val="006074A2"/>
    <w:rsid w:val="00607C4A"/>
    <w:rsid w:val="00610B79"/>
    <w:rsid w:val="00611077"/>
    <w:rsid w:val="0061119F"/>
    <w:rsid w:val="006113B5"/>
    <w:rsid w:val="0061320A"/>
    <w:rsid w:val="006132DB"/>
    <w:rsid w:val="0061413D"/>
    <w:rsid w:val="0061538B"/>
    <w:rsid w:val="00626CD0"/>
    <w:rsid w:val="0063094C"/>
    <w:rsid w:val="00631710"/>
    <w:rsid w:val="00632FE1"/>
    <w:rsid w:val="0063611B"/>
    <w:rsid w:val="00636F9E"/>
    <w:rsid w:val="00642B51"/>
    <w:rsid w:val="00644053"/>
    <w:rsid w:val="006501F3"/>
    <w:rsid w:val="006513B7"/>
    <w:rsid w:val="00652F53"/>
    <w:rsid w:val="0065707B"/>
    <w:rsid w:val="0065774A"/>
    <w:rsid w:val="00660D1C"/>
    <w:rsid w:val="0066638C"/>
    <w:rsid w:val="00673163"/>
    <w:rsid w:val="00673245"/>
    <w:rsid w:val="00673F9F"/>
    <w:rsid w:val="006743A6"/>
    <w:rsid w:val="00681403"/>
    <w:rsid w:val="0068173D"/>
    <w:rsid w:val="006903EC"/>
    <w:rsid w:val="00695DDD"/>
    <w:rsid w:val="006A1F15"/>
    <w:rsid w:val="006A67CD"/>
    <w:rsid w:val="006A769E"/>
    <w:rsid w:val="006B3BD3"/>
    <w:rsid w:val="006B418C"/>
    <w:rsid w:val="006B4F0F"/>
    <w:rsid w:val="006B7FC2"/>
    <w:rsid w:val="006C3B21"/>
    <w:rsid w:val="006C4429"/>
    <w:rsid w:val="006C50ED"/>
    <w:rsid w:val="006D18DF"/>
    <w:rsid w:val="006D344A"/>
    <w:rsid w:val="006D36D0"/>
    <w:rsid w:val="006D3A91"/>
    <w:rsid w:val="006E0CA5"/>
    <w:rsid w:val="006E1C92"/>
    <w:rsid w:val="006E47C5"/>
    <w:rsid w:val="006E4E62"/>
    <w:rsid w:val="006E50C2"/>
    <w:rsid w:val="006E5FD1"/>
    <w:rsid w:val="006F2CE5"/>
    <w:rsid w:val="006F4E22"/>
    <w:rsid w:val="006F632A"/>
    <w:rsid w:val="006F74C8"/>
    <w:rsid w:val="007002D8"/>
    <w:rsid w:val="0070123B"/>
    <w:rsid w:val="00705976"/>
    <w:rsid w:val="00705DCF"/>
    <w:rsid w:val="0071050F"/>
    <w:rsid w:val="00711E24"/>
    <w:rsid w:val="00712DB3"/>
    <w:rsid w:val="00712FF9"/>
    <w:rsid w:val="00713537"/>
    <w:rsid w:val="00720458"/>
    <w:rsid w:val="00721758"/>
    <w:rsid w:val="00722C4B"/>
    <w:rsid w:val="007254E9"/>
    <w:rsid w:val="0072713F"/>
    <w:rsid w:val="0073570B"/>
    <w:rsid w:val="00736BA3"/>
    <w:rsid w:val="00744194"/>
    <w:rsid w:val="007460E2"/>
    <w:rsid w:val="00752AB5"/>
    <w:rsid w:val="007563F1"/>
    <w:rsid w:val="0075765B"/>
    <w:rsid w:val="00757B37"/>
    <w:rsid w:val="00763915"/>
    <w:rsid w:val="00772DA9"/>
    <w:rsid w:val="00773704"/>
    <w:rsid w:val="00780BAC"/>
    <w:rsid w:val="00782E40"/>
    <w:rsid w:val="007839DE"/>
    <w:rsid w:val="00783B77"/>
    <w:rsid w:val="00784D39"/>
    <w:rsid w:val="00790316"/>
    <w:rsid w:val="0079055C"/>
    <w:rsid w:val="00791FC9"/>
    <w:rsid w:val="00791FE9"/>
    <w:rsid w:val="00792C8E"/>
    <w:rsid w:val="007943E9"/>
    <w:rsid w:val="00795CF5"/>
    <w:rsid w:val="007A45AA"/>
    <w:rsid w:val="007A475D"/>
    <w:rsid w:val="007A7A6A"/>
    <w:rsid w:val="007B065E"/>
    <w:rsid w:val="007B39BE"/>
    <w:rsid w:val="007B6F67"/>
    <w:rsid w:val="007C24DF"/>
    <w:rsid w:val="007C410D"/>
    <w:rsid w:val="007C49C3"/>
    <w:rsid w:val="007C55BD"/>
    <w:rsid w:val="007C5674"/>
    <w:rsid w:val="007C632B"/>
    <w:rsid w:val="007D4734"/>
    <w:rsid w:val="007D4DB8"/>
    <w:rsid w:val="007D4FE5"/>
    <w:rsid w:val="007E08D1"/>
    <w:rsid w:val="007E2E41"/>
    <w:rsid w:val="007E4C0F"/>
    <w:rsid w:val="007F1CD0"/>
    <w:rsid w:val="007F30D3"/>
    <w:rsid w:val="007F57AA"/>
    <w:rsid w:val="00803DBD"/>
    <w:rsid w:val="00804E6C"/>
    <w:rsid w:val="00807979"/>
    <w:rsid w:val="008138B2"/>
    <w:rsid w:val="00815D75"/>
    <w:rsid w:val="008171A9"/>
    <w:rsid w:val="00817A39"/>
    <w:rsid w:val="00820218"/>
    <w:rsid w:val="00820CAD"/>
    <w:rsid w:val="00820D07"/>
    <w:rsid w:val="00823E0C"/>
    <w:rsid w:val="008304B2"/>
    <w:rsid w:val="00832B2D"/>
    <w:rsid w:val="008347B3"/>
    <w:rsid w:val="0083728A"/>
    <w:rsid w:val="00837A57"/>
    <w:rsid w:val="00842347"/>
    <w:rsid w:val="00845F65"/>
    <w:rsid w:val="008503DA"/>
    <w:rsid w:val="00852AF3"/>
    <w:rsid w:val="00854F6A"/>
    <w:rsid w:val="00856FBB"/>
    <w:rsid w:val="00857072"/>
    <w:rsid w:val="0086214C"/>
    <w:rsid w:val="008645DB"/>
    <w:rsid w:val="008670B2"/>
    <w:rsid w:val="008679A6"/>
    <w:rsid w:val="008705E6"/>
    <w:rsid w:val="008729A5"/>
    <w:rsid w:val="00876EC3"/>
    <w:rsid w:val="00883A2E"/>
    <w:rsid w:val="00884144"/>
    <w:rsid w:val="00884E7A"/>
    <w:rsid w:val="0088630C"/>
    <w:rsid w:val="008919A9"/>
    <w:rsid w:val="008A03FC"/>
    <w:rsid w:val="008A06F4"/>
    <w:rsid w:val="008A4EC7"/>
    <w:rsid w:val="008B3DB7"/>
    <w:rsid w:val="008B7346"/>
    <w:rsid w:val="008D1063"/>
    <w:rsid w:val="008D3104"/>
    <w:rsid w:val="008D4CA0"/>
    <w:rsid w:val="008D6DE4"/>
    <w:rsid w:val="008E2D17"/>
    <w:rsid w:val="008E41B1"/>
    <w:rsid w:val="008E48D1"/>
    <w:rsid w:val="008F4D06"/>
    <w:rsid w:val="008F55AB"/>
    <w:rsid w:val="008F79A2"/>
    <w:rsid w:val="00902794"/>
    <w:rsid w:val="0090762F"/>
    <w:rsid w:val="009116C5"/>
    <w:rsid w:val="0091243F"/>
    <w:rsid w:val="00915833"/>
    <w:rsid w:val="0091590D"/>
    <w:rsid w:val="0091702F"/>
    <w:rsid w:val="00926690"/>
    <w:rsid w:val="00932444"/>
    <w:rsid w:val="00932647"/>
    <w:rsid w:val="00933986"/>
    <w:rsid w:val="009345F6"/>
    <w:rsid w:val="00935036"/>
    <w:rsid w:val="009368AB"/>
    <w:rsid w:val="00941255"/>
    <w:rsid w:val="00942233"/>
    <w:rsid w:val="00944089"/>
    <w:rsid w:val="009443A1"/>
    <w:rsid w:val="00951318"/>
    <w:rsid w:val="00953260"/>
    <w:rsid w:val="0095663C"/>
    <w:rsid w:val="00961627"/>
    <w:rsid w:val="00962B6C"/>
    <w:rsid w:val="00963DFE"/>
    <w:rsid w:val="0098030B"/>
    <w:rsid w:val="00980705"/>
    <w:rsid w:val="009821FB"/>
    <w:rsid w:val="00982C6F"/>
    <w:rsid w:val="00984ECF"/>
    <w:rsid w:val="00985F7E"/>
    <w:rsid w:val="00986618"/>
    <w:rsid w:val="009A220F"/>
    <w:rsid w:val="009A5D33"/>
    <w:rsid w:val="009A6C5D"/>
    <w:rsid w:val="009B0187"/>
    <w:rsid w:val="009B0A26"/>
    <w:rsid w:val="009B0DCE"/>
    <w:rsid w:val="009B48F8"/>
    <w:rsid w:val="009B6AEC"/>
    <w:rsid w:val="009B7257"/>
    <w:rsid w:val="009C1985"/>
    <w:rsid w:val="009C3327"/>
    <w:rsid w:val="009C5170"/>
    <w:rsid w:val="009C71B4"/>
    <w:rsid w:val="009C71D6"/>
    <w:rsid w:val="009C7302"/>
    <w:rsid w:val="009D16B7"/>
    <w:rsid w:val="009D598F"/>
    <w:rsid w:val="009D5AB9"/>
    <w:rsid w:val="009E50C4"/>
    <w:rsid w:val="009E5143"/>
    <w:rsid w:val="009E5573"/>
    <w:rsid w:val="009E5D4F"/>
    <w:rsid w:val="009E61AD"/>
    <w:rsid w:val="009F07A3"/>
    <w:rsid w:val="009F08CB"/>
    <w:rsid w:val="009F36DE"/>
    <w:rsid w:val="009F6D27"/>
    <w:rsid w:val="00A00E0E"/>
    <w:rsid w:val="00A01BD8"/>
    <w:rsid w:val="00A01BEA"/>
    <w:rsid w:val="00A04BE9"/>
    <w:rsid w:val="00A20582"/>
    <w:rsid w:val="00A274A5"/>
    <w:rsid w:val="00A30B0B"/>
    <w:rsid w:val="00A325AC"/>
    <w:rsid w:val="00A33919"/>
    <w:rsid w:val="00A3526B"/>
    <w:rsid w:val="00A365FB"/>
    <w:rsid w:val="00A3757A"/>
    <w:rsid w:val="00A4145D"/>
    <w:rsid w:val="00A459D9"/>
    <w:rsid w:val="00A52B4C"/>
    <w:rsid w:val="00A52B8B"/>
    <w:rsid w:val="00A547A2"/>
    <w:rsid w:val="00A557A8"/>
    <w:rsid w:val="00A603DF"/>
    <w:rsid w:val="00A63BC2"/>
    <w:rsid w:val="00A64046"/>
    <w:rsid w:val="00A64856"/>
    <w:rsid w:val="00A65002"/>
    <w:rsid w:val="00A65123"/>
    <w:rsid w:val="00A65674"/>
    <w:rsid w:val="00A7266B"/>
    <w:rsid w:val="00A75594"/>
    <w:rsid w:val="00A77897"/>
    <w:rsid w:val="00A77926"/>
    <w:rsid w:val="00A82194"/>
    <w:rsid w:val="00A83B28"/>
    <w:rsid w:val="00A85158"/>
    <w:rsid w:val="00A860B4"/>
    <w:rsid w:val="00A86A61"/>
    <w:rsid w:val="00A87DF9"/>
    <w:rsid w:val="00A87F4C"/>
    <w:rsid w:val="00A929D1"/>
    <w:rsid w:val="00A941C8"/>
    <w:rsid w:val="00AA1425"/>
    <w:rsid w:val="00AB0F9A"/>
    <w:rsid w:val="00AB4DC1"/>
    <w:rsid w:val="00AB6375"/>
    <w:rsid w:val="00AB64A2"/>
    <w:rsid w:val="00AB70E2"/>
    <w:rsid w:val="00AC0FFA"/>
    <w:rsid w:val="00AC4BA9"/>
    <w:rsid w:val="00AD25FE"/>
    <w:rsid w:val="00AD2F28"/>
    <w:rsid w:val="00AD4861"/>
    <w:rsid w:val="00AE4C8A"/>
    <w:rsid w:val="00AF0B32"/>
    <w:rsid w:val="00AF0DBE"/>
    <w:rsid w:val="00AF3C49"/>
    <w:rsid w:val="00AF5D43"/>
    <w:rsid w:val="00B07C21"/>
    <w:rsid w:val="00B10528"/>
    <w:rsid w:val="00B105C8"/>
    <w:rsid w:val="00B11014"/>
    <w:rsid w:val="00B11632"/>
    <w:rsid w:val="00B11F2F"/>
    <w:rsid w:val="00B158AB"/>
    <w:rsid w:val="00B1747F"/>
    <w:rsid w:val="00B23E86"/>
    <w:rsid w:val="00B24CDF"/>
    <w:rsid w:val="00B24FA9"/>
    <w:rsid w:val="00B26DF5"/>
    <w:rsid w:val="00B278F1"/>
    <w:rsid w:val="00B3336E"/>
    <w:rsid w:val="00B357C4"/>
    <w:rsid w:val="00B35F93"/>
    <w:rsid w:val="00B40349"/>
    <w:rsid w:val="00B445AE"/>
    <w:rsid w:val="00B45965"/>
    <w:rsid w:val="00B4620A"/>
    <w:rsid w:val="00B46BF9"/>
    <w:rsid w:val="00B51D3B"/>
    <w:rsid w:val="00B5581C"/>
    <w:rsid w:val="00B55E52"/>
    <w:rsid w:val="00B578AC"/>
    <w:rsid w:val="00B607B0"/>
    <w:rsid w:val="00B643D2"/>
    <w:rsid w:val="00B648C0"/>
    <w:rsid w:val="00B65730"/>
    <w:rsid w:val="00B65EC4"/>
    <w:rsid w:val="00B665ED"/>
    <w:rsid w:val="00B66E68"/>
    <w:rsid w:val="00B75929"/>
    <w:rsid w:val="00B76E52"/>
    <w:rsid w:val="00B80716"/>
    <w:rsid w:val="00B8227E"/>
    <w:rsid w:val="00B83E73"/>
    <w:rsid w:val="00BA1CBC"/>
    <w:rsid w:val="00BA47A1"/>
    <w:rsid w:val="00BA641A"/>
    <w:rsid w:val="00BB04A2"/>
    <w:rsid w:val="00BB2380"/>
    <w:rsid w:val="00BB319F"/>
    <w:rsid w:val="00BB507C"/>
    <w:rsid w:val="00BB53AF"/>
    <w:rsid w:val="00BC1994"/>
    <w:rsid w:val="00BC2D0F"/>
    <w:rsid w:val="00BC56CE"/>
    <w:rsid w:val="00BC58E3"/>
    <w:rsid w:val="00BD038C"/>
    <w:rsid w:val="00BD0E9D"/>
    <w:rsid w:val="00BD22A5"/>
    <w:rsid w:val="00BD236A"/>
    <w:rsid w:val="00BD66F6"/>
    <w:rsid w:val="00BD7BA9"/>
    <w:rsid w:val="00BE08A5"/>
    <w:rsid w:val="00BE59FC"/>
    <w:rsid w:val="00BE7373"/>
    <w:rsid w:val="00BF37BA"/>
    <w:rsid w:val="00BF7236"/>
    <w:rsid w:val="00C142D2"/>
    <w:rsid w:val="00C214E6"/>
    <w:rsid w:val="00C244FF"/>
    <w:rsid w:val="00C27AA4"/>
    <w:rsid w:val="00C30B8D"/>
    <w:rsid w:val="00C32951"/>
    <w:rsid w:val="00C44192"/>
    <w:rsid w:val="00C453C0"/>
    <w:rsid w:val="00C46A5D"/>
    <w:rsid w:val="00C52933"/>
    <w:rsid w:val="00C57AB1"/>
    <w:rsid w:val="00C61AF0"/>
    <w:rsid w:val="00C63E36"/>
    <w:rsid w:val="00C663FF"/>
    <w:rsid w:val="00C66D50"/>
    <w:rsid w:val="00C71C88"/>
    <w:rsid w:val="00C73F22"/>
    <w:rsid w:val="00C742CC"/>
    <w:rsid w:val="00C7520F"/>
    <w:rsid w:val="00C76775"/>
    <w:rsid w:val="00C77C86"/>
    <w:rsid w:val="00C844F0"/>
    <w:rsid w:val="00C87C43"/>
    <w:rsid w:val="00C90CE6"/>
    <w:rsid w:val="00C90DAC"/>
    <w:rsid w:val="00C91EC7"/>
    <w:rsid w:val="00C9259B"/>
    <w:rsid w:val="00C929A7"/>
    <w:rsid w:val="00C930DE"/>
    <w:rsid w:val="00C968C7"/>
    <w:rsid w:val="00CA34B3"/>
    <w:rsid w:val="00CA38D9"/>
    <w:rsid w:val="00CA60C2"/>
    <w:rsid w:val="00CA6E59"/>
    <w:rsid w:val="00CA7AE2"/>
    <w:rsid w:val="00CB0D11"/>
    <w:rsid w:val="00CB1979"/>
    <w:rsid w:val="00CB3390"/>
    <w:rsid w:val="00CC0182"/>
    <w:rsid w:val="00CC05D9"/>
    <w:rsid w:val="00CC2270"/>
    <w:rsid w:val="00CC534E"/>
    <w:rsid w:val="00CC79B4"/>
    <w:rsid w:val="00CD1478"/>
    <w:rsid w:val="00CD6D9F"/>
    <w:rsid w:val="00CE2CF5"/>
    <w:rsid w:val="00CE30E3"/>
    <w:rsid w:val="00CE7495"/>
    <w:rsid w:val="00CF005F"/>
    <w:rsid w:val="00CF3DA0"/>
    <w:rsid w:val="00CF59E1"/>
    <w:rsid w:val="00CF66D4"/>
    <w:rsid w:val="00D010B7"/>
    <w:rsid w:val="00D0259A"/>
    <w:rsid w:val="00D035C2"/>
    <w:rsid w:val="00D04B22"/>
    <w:rsid w:val="00D179FC"/>
    <w:rsid w:val="00D20537"/>
    <w:rsid w:val="00D21077"/>
    <w:rsid w:val="00D231F0"/>
    <w:rsid w:val="00D2337B"/>
    <w:rsid w:val="00D35072"/>
    <w:rsid w:val="00D35F6F"/>
    <w:rsid w:val="00D50840"/>
    <w:rsid w:val="00D510C6"/>
    <w:rsid w:val="00D51821"/>
    <w:rsid w:val="00D55ABC"/>
    <w:rsid w:val="00D6096D"/>
    <w:rsid w:val="00D658F5"/>
    <w:rsid w:val="00D66363"/>
    <w:rsid w:val="00D72EF9"/>
    <w:rsid w:val="00D73D84"/>
    <w:rsid w:val="00D83AFA"/>
    <w:rsid w:val="00D8594E"/>
    <w:rsid w:val="00D921D9"/>
    <w:rsid w:val="00D94A58"/>
    <w:rsid w:val="00D95B9C"/>
    <w:rsid w:val="00D9603D"/>
    <w:rsid w:val="00D9704C"/>
    <w:rsid w:val="00DA2968"/>
    <w:rsid w:val="00DA2E78"/>
    <w:rsid w:val="00DA440F"/>
    <w:rsid w:val="00DA6F54"/>
    <w:rsid w:val="00DA7B44"/>
    <w:rsid w:val="00DB13B4"/>
    <w:rsid w:val="00DB5923"/>
    <w:rsid w:val="00DC2223"/>
    <w:rsid w:val="00DC4A66"/>
    <w:rsid w:val="00DD13EF"/>
    <w:rsid w:val="00DD14E9"/>
    <w:rsid w:val="00DD2FB9"/>
    <w:rsid w:val="00DD52DE"/>
    <w:rsid w:val="00DD60DA"/>
    <w:rsid w:val="00DD798B"/>
    <w:rsid w:val="00DE15D4"/>
    <w:rsid w:val="00DE344A"/>
    <w:rsid w:val="00DE3B50"/>
    <w:rsid w:val="00DF1E80"/>
    <w:rsid w:val="00DF52CA"/>
    <w:rsid w:val="00E02A76"/>
    <w:rsid w:val="00E10B96"/>
    <w:rsid w:val="00E12EF4"/>
    <w:rsid w:val="00E1437C"/>
    <w:rsid w:val="00E14A27"/>
    <w:rsid w:val="00E15319"/>
    <w:rsid w:val="00E1607E"/>
    <w:rsid w:val="00E219B3"/>
    <w:rsid w:val="00E21CBF"/>
    <w:rsid w:val="00E236C6"/>
    <w:rsid w:val="00E2656E"/>
    <w:rsid w:val="00E2698F"/>
    <w:rsid w:val="00E26CEA"/>
    <w:rsid w:val="00E3062C"/>
    <w:rsid w:val="00E34AAA"/>
    <w:rsid w:val="00E42B9D"/>
    <w:rsid w:val="00E43670"/>
    <w:rsid w:val="00E44FEE"/>
    <w:rsid w:val="00E45515"/>
    <w:rsid w:val="00E50F64"/>
    <w:rsid w:val="00E526E0"/>
    <w:rsid w:val="00E54CD0"/>
    <w:rsid w:val="00E6383F"/>
    <w:rsid w:val="00E649B8"/>
    <w:rsid w:val="00E65A3B"/>
    <w:rsid w:val="00E67BB8"/>
    <w:rsid w:val="00E7006C"/>
    <w:rsid w:val="00E713C0"/>
    <w:rsid w:val="00E722E9"/>
    <w:rsid w:val="00E80860"/>
    <w:rsid w:val="00E826A0"/>
    <w:rsid w:val="00E85391"/>
    <w:rsid w:val="00E85CA1"/>
    <w:rsid w:val="00E91B9E"/>
    <w:rsid w:val="00E93ECD"/>
    <w:rsid w:val="00E9610C"/>
    <w:rsid w:val="00E96DEA"/>
    <w:rsid w:val="00E97304"/>
    <w:rsid w:val="00EA20FC"/>
    <w:rsid w:val="00EB052C"/>
    <w:rsid w:val="00EB0D65"/>
    <w:rsid w:val="00EB1688"/>
    <w:rsid w:val="00EB3597"/>
    <w:rsid w:val="00EB3661"/>
    <w:rsid w:val="00EB5D3F"/>
    <w:rsid w:val="00EB7300"/>
    <w:rsid w:val="00EB73A5"/>
    <w:rsid w:val="00EC1C5A"/>
    <w:rsid w:val="00EC39E5"/>
    <w:rsid w:val="00EC64F7"/>
    <w:rsid w:val="00ED53B6"/>
    <w:rsid w:val="00ED6F29"/>
    <w:rsid w:val="00ED7B99"/>
    <w:rsid w:val="00EE1707"/>
    <w:rsid w:val="00EE5F09"/>
    <w:rsid w:val="00EF08F8"/>
    <w:rsid w:val="00EF12CF"/>
    <w:rsid w:val="00EF13F3"/>
    <w:rsid w:val="00EF18D3"/>
    <w:rsid w:val="00EF3AAB"/>
    <w:rsid w:val="00EF4363"/>
    <w:rsid w:val="00EF4607"/>
    <w:rsid w:val="00EF6C36"/>
    <w:rsid w:val="00F00DCC"/>
    <w:rsid w:val="00F3498F"/>
    <w:rsid w:val="00F40130"/>
    <w:rsid w:val="00F4043E"/>
    <w:rsid w:val="00F4242E"/>
    <w:rsid w:val="00F43CA1"/>
    <w:rsid w:val="00F45685"/>
    <w:rsid w:val="00F45947"/>
    <w:rsid w:val="00F520D7"/>
    <w:rsid w:val="00F574EB"/>
    <w:rsid w:val="00F60F4A"/>
    <w:rsid w:val="00F61630"/>
    <w:rsid w:val="00F638AC"/>
    <w:rsid w:val="00F66728"/>
    <w:rsid w:val="00F705ED"/>
    <w:rsid w:val="00F7159E"/>
    <w:rsid w:val="00F72D28"/>
    <w:rsid w:val="00F852A3"/>
    <w:rsid w:val="00F8688E"/>
    <w:rsid w:val="00F87950"/>
    <w:rsid w:val="00F90A52"/>
    <w:rsid w:val="00F92E70"/>
    <w:rsid w:val="00F93474"/>
    <w:rsid w:val="00F93BB6"/>
    <w:rsid w:val="00F97920"/>
    <w:rsid w:val="00F97E7B"/>
    <w:rsid w:val="00F97EA7"/>
    <w:rsid w:val="00FA187C"/>
    <w:rsid w:val="00FB0A06"/>
    <w:rsid w:val="00FB1DAD"/>
    <w:rsid w:val="00FB2401"/>
    <w:rsid w:val="00FB4812"/>
    <w:rsid w:val="00FC6E2C"/>
    <w:rsid w:val="00FD25A6"/>
    <w:rsid w:val="00FD3338"/>
    <w:rsid w:val="00FD3E93"/>
    <w:rsid w:val="00FD504D"/>
    <w:rsid w:val="00FD5E0B"/>
    <w:rsid w:val="00FD70F6"/>
    <w:rsid w:val="00FE119D"/>
    <w:rsid w:val="00FE619F"/>
    <w:rsid w:val="00FF11DF"/>
    <w:rsid w:val="00FF1CB4"/>
    <w:rsid w:val="00FF7489"/>
    <w:rsid w:val="30A02927"/>
    <w:rsid w:val="4067F08E"/>
    <w:rsid w:val="45E82AAC"/>
    <w:rsid w:val="4FD606EA"/>
    <w:rsid w:val="6B5DFD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3D987"/>
  <w15:chartTrackingRefBased/>
  <w15:docId w15:val="{345A1DD5-2CED-43C8-9C23-BCE89B5B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5E45"/>
    <w:pPr>
      <w:spacing w:after="240" w:line="252" w:lineRule="auto"/>
      <w:jc w:val="both"/>
    </w:pPr>
    <w:rPr>
      <w:rFonts w:ascii="Arial" w:hAnsi="Arial"/>
      <w:sz w:val="20"/>
    </w:rPr>
  </w:style>
  <w:style w:type="paragraph" w:styleId="berschrift1">
    <w:name w:val="heading 1"/>
    <w:basedOn w:val="Standard"/>
    <w:next w:val="Standard"/>
    <w:link w:val="berschrift1Zchn"/>
    <w:uiPriority w:val="9"/>
    <w:qFormat/>
    <w:rsid w:val="00AB4DC1"/>
    <w:pPr>
      <w:keepNext/>
      <w:keepLines/>
      <w:outlineLvl w:val="0"/>
    </w:pPr>
    <w:rPr>
      <w:rFonts w:eastAsiaTheme="majorEastAsia" w:cstheme="majorBidi"/>
      <w:color w:val="00987B"/>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531863"/>
    <w:pPr>
      <w:tabs>
        <w:tab w:val="center" w:pos="4536"/>
        <w:tab w:val="right" w:pos="9072"/>
      </w:tabs>
      <w:spacing w:line="242" w:lineRule="auto"/>
    </w:pPr>
    <w:rPr>
      <w:rFonts w:ascii="Arial" w:hAnsi="Arial"/>
      <w:sz w:val="20"/>
    </w:rPr>
  </w:style>
  <w:style w:type="character" w:customStyle="1" w:styleId="KopfzeileZchn">
    <w:name w:val="Kopfzeile Zchn"/>
    <w:basedOn w:val="Absatz-Standardschriftart"/>
    <w:link w:val="Kopfzeile"/>
    <w:uiPriority w:val="99"/>
    <w:rsid w:val="00531863"/>
    <w:rPr>
      <w:rFonts w:ascii="Arial" w:hAnsi="Arial"/>
      <w:sz w:val="20"/>
    </w:rPr>
  </w:style>
  <w:style w:type="paragraph" w:styleId="Fuzeile">
    <w:name w:val="footer"/>
    <w:basedOn w:val="Standard"/>
    <w:link w:val="FuzeileZchn"/>
    <w:uiPriority w:val="99"/>
    <w:unhideWhenUsed/>
    <w:rsid w:val="00BC56CE"/>
    <w:pPr>
      <w:tabs>
        <w:tab w:val="center" w:pos="4536"/>
        <w:tab w:val="right" w:pos="9072"/>
      </w:tabs>
    </w:pPr>
    <w:rPr>
      <w:sz w:val="16"/>
    </w:rPr>
  </w:style>
  <w:style w:type="character" w:customStyle="1" w:styleId="FuzeileZchn">
    <w:name w:val="Fußzeile Zchn"/>
    <w:basedOn w:val="Absatz-Standardschriftart"/>
    <w:link w:val="Fuzeile"/>
    <w:uiPriority w:val="99"/>
    <w:rsid w:val="00BC56CE"/>
    <w:rPr>
      <w:rFonts w:ascii="Arial" w:hAnsi="Arial"/>
      <w:sz w:val="16"/>
    </w:rPr>
  </w:style>
  <w:style w:type="character" w:customStyle="1" w:styleId="berschrift1Zchn">
    <w:name w:val="Überschrift 1 Zchn"/>
    <w:basedOn w:val="Absatz-Standardschriftart"/>
    <w:link w:val="berschrift1"/>
    <w:uiPriority w:val="9"/>
    <w:rsid w:val="00AB4DC1"/>
    <w:rPr>
      <w:rFonts w:ascii="Arial" w:eastAsiaTheme="majorEastAsia" w:hAnsi="Arial" w:cstheme="majorBidi"/>
      <w:color w:val="00987B"/>
      <w:sz w:val="28"/>
      <w:szCs w:val="32"/>
    </w:rPr>
  </w:style>
  <w:style w:type="paragraph" w:styleId="Titel">
    <w:name w:val="Title"/>
    <w:basedOn w:val="Standard"/>
    <w:next w:val="Standard"/>
    <w:link w:val="TitelZchn"/>
    <w:uiPriority w:val="10"/>
    <w:qFormat/>
    <w:rsid w:val="00210C80"/>
    <w:pPr>
      <w:contextualSpacing/>
    </w:pPr>
    <w:rPr>
      <w:rFonts w:eastAsiaTheme="majorEastAsia" w:cstheme="majorBidi"/>
      <w:b/>
      <w:spacing w:val="-10"/>
      <w:kern w:val="28"/>
      <w:szCs w:val="56"/>
    </w:rPr>
  </w:style>
  <w:style w:type="character" w:customStyle="1" w:styleId="TitelZchn">
    <w:name w:val="Titel Zchn"/>
    <w:basedOn w:val="Absatz-Standardschriftart"/>
    <w:link w:val="Titel"/>
    <w:uiPriority w:val="10"/>
    <w:rsid w:val="00210C80"/>
    <w:rPr>
      <w:rFonts w:ascii="Arial" w:eastAsiaTheme="majorEastAsia" w:hAnsi="Arial" w:cstheme="majorBidi"/>
      <w:b/>
      <w:spacing w:val="-10"/>
      <w:kern w:val="28"/>
      <w:sz w:val="20"/>
      <w:szCs w:val="56"/>
    </w:rPr>
  </w:style>
  <w:style w:type="paragraph" w:customStyle="1" w:styleId="Headline">
    <w:name w:val="Headline"/>
    <w:basedOn w:val="berschrift1"/>
    <w:qFormat/>
    <w:rsid w:val="00210C80"/>
    <w:rPr>
      <w:sz w:val="44"/>
    </w:rPr>
  </w:style>
  <w:style w:type="paragraph" w:customStyle="1" w:styleId="paragraph">
    <w:name w:val="paragraph"/>
    <w:basedOn w:val="Standard"/>
    <w:rsid w:val="00CA38D9"/>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normaltextrun">
    <w:name w:val="normaltextrun"/>
    <w:basedOn w:val="Absatz-Standardschriftart"/>
    <w:rsid w:val="00CA38D9"/>
  </w:style>
  <w:style w:type="character" w:customStyle="1" w:styleId="eop">
    <w:name w:val="eop"/>
    <w:basedOn w:val="Absatz-Standardschriftart"/>
    <w:rsid w:val="00CA38D9"/>
  </w:style>
  <w:style w:type="character" w:customStyle="1" w:styleId="scxw46604823">
    <w:name w:val="scxw46604823"/>
    <w:basedOn w:val="Absatz-Standardschriftart"/>
    <w:rsid w:val="00CA38D9"/>
  </w:style>
  <w:style w:type="character" w:customStyle="1" w:styleId="tabchar">
    <w:name w:val="tabchar"/>
    <w:basedOn w:val="Absatz-Standardschriftart"/>
    <w:rsid w:val="00554A01"/>
  </w:style>
  <w:style w:type="character" w:customStyle="1" w:styleId="scxw65786525">
    <w:name w:val="scxw65786525"/>
    <w:basedOn w:val="Absatz-Standardschriftart"/>
    <w:rsid w:val="00554A01"/>
  </w:style>
  <w:style w:type="character" w:styleId="Hyperlink">
    <w:name w:val="Hyperlink"/>
    <w:basedOn w:val="Absatz-Standardschriftart"/>
    <w:uiPriority w:val="99"/>
    <w:unhideWhenUsed/>
    <w:rsid w:val="00554A01"/>
    <w:rPr>
      <w:color w:val="0563C1" w:themeColor="hyperlink"/>
      <w:u w:val="single"/>
    </w:rPr>
  </w:style>
  <w:style w:type="character" w:customStyle="1" w:styleId="NichtaufgelsteErwhnung1">
    <w:name w:val="Nicht aufgelöste Erwähnung1"/>
    <w:basedOn w:val="Absatz-Standardschriftart"/>
    <w:uiPriority w:val="99"/>
    <w:semiHidden/>
    <w:unhideWhenUsed/>
    <w:rsid w:val="00554A01"/>
    <w:rPr>
      <w:color w:val="605E5C"/>
      <w:shd w:val="clear" w:color="auto" w:fill="E1DFDD"/>
    </w:rPr>
  </w:style>
  <w:style w:type="character" w:customStyle="1" w:styleId="scxw210499357">
    <w:name w:val="scxw210499357"/>
    <w:basedOn w:val="Absatz-Standardschriftart"/>
    <w:rsid w:val="00C46A5D"/>
  </w:style>
  <w:style w:type="table" w:styleId="Tabellenraster">
    <w:name w:val="Table Grid"/>
    <w:basedOn w:val="NormaleTabelle"/>
    <w:uiPriority w:val="39"/>
    <w:rsid w:val="00B45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603DF"/>
    <w:rPr>
      <w:color w:val="954F72" w:themeColor="followedHyperlink"/>
      <w:u w:val="single"/>
    </w:rPr>
  </w:style>
  <w:style w:type="character" w:styleId="Kommentarzeichen">
    <w:name w:val="annotation reference"/>
    <w:basedOn w:val="Absatz-Standardschriftart"/>
    <w:uiPriority w:val="99"/>
    <w:semiHidden/>
    <w:unhideWhenUsed/>
    <w:rsid w:val="00E10B96"/>
    <w:rPr>
      <w:sz w:val="16"/>
      <w:szCs w:val="16"/>
    </w:rPr>
  </w:style>
  <w:style w:type="paragraph" w:styleId="Kommentartext">
    <w:name w:val="annotation text"/>
    <w:basedOn w:val="Standard"/>
    <w:link w:val="KommentartextZchn"/>
    <w:uiPriority w:val="99"/>
    <w:unhideWhenUsed/>
    <w:rsid w:val="00E10B96"/>
    <w:pPr>
      <w:spacing w:line="240" w:lineRule="auto"/>
    </w:pPr>
    <w:rPr>
      <w:szCs w:val="20"/>
    </w:rPr>
  </w:style>
  <w:style w:type="character" w:customStyle="1" w:styleId="KommentartextZchn">
    <w:name w:val="Kommentartext Zchn"/>
    <w:basedOn w:val="Absatz-Standardschriftart"/>
    <w:link w:val="Kommentartext"/>
    <w:uiPriority w:val="99"/>
    <w:rsid w:val="00E10B96"/>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E10B96"/>
    <w:rPr>
      <w:b/>
      <w:bCs/>
    </w:rPr>
  </w:style>
  <w:style w:type="character" w:customStyle="1" w:styleId="KommentarthemaZchn">
    <w:name w:val="Kommentarthema Zchn"/>
    <w:basedOn w:val="KommentartextZchn"/>
    <w:link w:val="Kommentarthema"/>
    <w:uiPriority w:val="99"/>
    <w:semiHidden/>
    <w:rsid w:val="00E10B96"/>
    <w:rPr>
      <w:rFonts w:ascii="Arial" w:hAnsi="Arial"/>
      <w:b/>
      <w:bCs/>
      <w:sz w:val="20"/>
      <w:szCs w:val="20"/>
    </w:rPr>
  </w:style>
  <w:style w:type="paragraph" w:styleId="berarbeitung">
    <w:name w:val="Revision"/>
    <w:hidden/>
    <w:uiPriority w:val="99"/>
    <w:semiHidden/>
    <w:rsid w:val="00A325AC"/>
    <w:rPr>
      <w:rFonts w:ascii="Arial" w:hAnsi="Arial"/>
      <w:sz w:val="20"/>
    </w:rPr>
  </w:style>
  <w:style w:type="character" w:customStyle="1" w:styleId="Erwhnung1">
    <w:name w:val="Erwähnung1"/>
    <w:basedOn w:val="Absatz-Standardschriftart"/>
    <w:uiPriority w:val="99"/>
    <w:unhideWhenUsed/>
    <w:rsid w:val="002573D1"/>
    <w:rPr>
      <w:color w:val="2B579A"/>
      <w:shd w:val="clear" w:color="auto" w:fill="E1DFDD"/>
    </w:rPr>
  </w:style>
  <w:style w:type="character" w:styleId="Fett">
    <w:name w:val="Strong"/>
    <w:basedOn w:val="Absatz-Standardschriftart"/>
    <w:uiPriority w:val="22"/>
    <w:qFormat/>
    <w:rsid w:val="00B8227E"/>
    <w:rPr>
      <w:b/>
      <w:bCs/>
    </w:rPr>
  </w:style>
  <w:style w:type="character" w:styleId="NichtaufgelsteErwhnung">
    <w:name w:val="Unresolved Mention"/>
    <w:basedOn w:val="Absatz-Standardschriftart"/>
    <w:uiPriority w:val="99"/>
    <w:semiHidden/>
    <w:unhideWhenUsed/>
    <w:rsid w:val="00AD2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6529">
      <w:bodyDiv w:val="1"/>
      <w:marLeft w:val="0"/>
      <w:marRight w:val="0"/>
      <w:marTop w:val="0"/>
      <w:marBottom w:val="0"/>
      <w:divBdr>
        <w:top w:val="none" w:sz="0" w:space="0" w:color="auto"/>
        <w:left w:val="none" w:sz="0" w:space="0" w:color="auto"/>
        <w:bottom w:val="none" w:sz="0" w:space="0" w:color="auto"/>
        <w:right w:val="none" w:sz="0" w:space="0" w:color="auto"/>
      </w:divBdr>
      <w:divsChild>
        <w:div w:id="411002100">
          <w:marLeft w:val="0"/>
          <w:marRight w:val="0"/>
          <w:marTop w:val="0"/>
          <w:marBottom w:val="0"/>
          <w:divBdr>
            <w:top w:val="none" w:sz="0" w:space="0" w:color="auto"/>
            <w:left w:val="none" w:sz="0" w:space="0" w:color="auto"/>
            <w:bottom w:val="none" w:sz="0" w:space="0" w:color="auto"/>
            <w:right w:val="none" w:sz="0" w:space="0" w:color="auto"/>
          </w:divBdr>
        </w:div>
        <w:div w:id="473451746">
          <w:marLeft w:val="0"/>
          <w:marRight w:val="0"/>
          <w:marTop w:val="0"/>
          <w:marBottom w:val="0"/>
          <w:divBdr>
            <w:top w:val="none" w:sz="0" w:space="0" w:color="auto"/>
            <w:left w:val="none" w:sz="0" w:space="0" w:color="auto"/>
            <w:bottom w:val="none" w:sz="0" w:space="0" w:color="auto"/>
            <w:right w:val="none" w:sz="0" w:space="0" w:color="auto"/>
          </w:divBdr>
        </w:div>
        <w:div w:id="1115370413">
          <w:marLeft w:val="0"/>
          <w:marRight w:val="0"/>
          <w:marTop w:val="0"/>
          <w:marBottom w:val="0"/>
          <w:divBdr>
            <w:top w:val="none" w:sz="0" w:space="0" w:color="auto"/>
            <w:left w:val="none" w:sz="0" w:space="0" w:color="auto"/>
            <w:bottom w:val="none" w:sz="0" w:space="0" w:color="auto"/>
            <w:right w:val="none" w:sz="0" w:space="0" w:color="auto"/>
          </w:divBdr>
        </w:div>
        <w:div w:id="1318415112">
          <w:marLeft w:val="0"/>
          <w:marRight w:val="0"/>
          <w:marTop w:val="0"/>
          <w:marBottom w:val="0"/>
          <w:divBdr>
            <w:top w:val="none" w:sz="0" w:space="0" w:color="auto"/>
            <w:left w:val="none" w:sz="0" w:space="0" w:color="auto"/>
            <w:bottom w:val="none" w:sz="0" w:space="0" w:color="auto"/>
            <w:right w:val="none" w:sz="0" w:space="0" w:color="auto"/>
          </w:divBdr>
        </w:div>
        <w:div w:id="1388408108">
          <w:marLeft w:val="0"/>
          <w:marRight w:val="0"/>
          <w:marTop w:val="0"/>
          <w:marBottom w:val="0"/>
          <w:divBdr>
            <w:top w:val="none" w:sz="0" w:space="0" w:color="auto"/>
            <w:left w:val="none" w:sz="0" w:space="0" w:color="auto"/>
            <w:bottom w:val="none" w:sz="0" w:space="0" w:color="auto"/>
            <w:right w:val="none" w:sz="0" w:space="0" w:color="auto"/>
          </w:divBdr>
        </w:div>
      </w:divsChild>
    </w:div>
    <w:div w:id="210313244">
      <w:bodyDiv w:val="1"/>
      <w:marLeft w:val="0"/>
      <w:marRight w:val="0"/>
      <w:marTop w:val="0"/>
      <w:marBottom w:val="0"/>
      <w:divBdr>
        <w:top w:val="none" w:sz="0" w:space="0" w:color="auto"/>
        <w:left w:val="none" w:sz="0" w:space="0" w:color="auto"/>
        <w:bottom w:val="none" w:sz="0" w:space="0" w:color="auto"/>
        <w:right w:val="none" w:sz="0" w:space="0" w:color="auto"/>
      </w:divBdr>
      <w:divsChild>
        <w:div w:id="352926911">
          <w:marLeft w:val="0"/>
          <w:marRight w:val="0"/>
          <w:marTop w:val="0"/>
          <w:marBottom w:val="0"/>
          <w:divBdr>
            <w:top w:val="none" w:sz="0" w:space="0" w:color="auto"/>
            <w:left w:val="none" w:sz="0" w:space="0" w:color="auto"/>
            <w:bottom w:val="none" w:sz="0" w:space="0" w:color="auto"/>
            <w:right w:val="none" w:sz="0" w:space="0" w:color="auto"/>
          </w:divBdr>
        </w:div>
        <w:div w:id="1984920638">
          <w:marLeft w:val="0"/>
          <w:marRight w:val="0"/>
          <w:marTop w:val="0"/>
          <w:marBottom w:val="0"/>
          <w:divBdr>
            <w:top w:val="none" w:sz="0" w:space="0" w:color="auto"/>
            <w:left w:val="none" w:sz="0" w:space="0" w:color="auto"/>
            <w:bottom w:val="none" w:sz="0" w:space="0" w:color="auto"/>
            <w:right w:val="none" w:sz="0" w:space="0" w:color="auto"/>
          </w:divBdr>
        </w:div>
      </w:divsChild>
    </w:div>
    <w:div w:id="260260572">
      <w:bodyDiv w:val="1"/>
      <w:marLeft w:val="0"/>
      <w:marRight w:val="0"/>
      <w:marTop w:val="0"/>
      <w:marBottom w:val="0"/>
      <w:divBdr>
        <w:top w:val="none" w:sz="0" w:space="0" w:color="auto"/>
        <w:left w:val="none" w:sz="0" w:space="0" w:color="auto"/>
        <w:bottom w:val="none" w:sz="0" w:space="0" w:color="auto"/>
        <w:right w:val="none" w:sz="0" w:space="0" w:color="auto"/>
      </w:divBdr>
      <w:divsChild>
        <w:div w:id="631712189">
          <w:marLeft w:val="0"/>
          <w:marRight w:val="0"/>
          <w:marTop w:val="0"/>
          <w:marBottom w:val="0"/>
          <w:divBdr>
            <w:top w:val="none" w:sz="0" w:space="0" w:color="auto"/>
            <w:left w:val="none" w:sz="0" w:space="0" w:color="auto"/>
            <w:bottom w:val="none" w:sz="0" w:space="0" w:color="auto"/>
            <w:right w:val="none" w:sz="0" w:space="0" w:color="auto"/>
          </w:divBdr>
        </w:div>
        <w:div w:id="1517572035">
          <w:marLeft w:val="0"/>
          <w:marRight w:val="0"/>
          <w:marTop w:val="0"/>
          <w:marBottom w:val="0"/>
          <w:divBdr>
            <w:top w:val="none" w:sz="0" w:space="0" w:color="auto"/>
            <w:left w:val="none" w:sz="0" w:space="0" w:color="auto"/>
            <w:bottom w:val="none" w:sz="0" w:space="0" w:color="auto"/>
            <w:right w:val="none" w:sz="0" w:space="0" w:color="auto"/>
          </w:divBdr>
        </w:div>
        <w:div w:id="1573537714">
          <w:marLeft w:val="0"/>
          <w:marRight w:val="0"/>
          <w:marTop w:val="0"/>
          <w:marBottom w:val="0"/>
          <w:divBdr>
            <w:top w:val="none" w:sz="0" w:space="0" w:color="auto"/>
            <w:left w:val="none" w:sz="0" w:space="0" w:color="auto"/>
            <w:bottom w:val="none" w:sz="0" w:space="0" w:color="auto"/>
            <w:right w:val="none" w:sz="0" w:space="0" w:color="auto"/>
          </w:divBdr>
        </w:div>
        <w:div w:id="1997412099">
          <w:marLeft w:val="0"/>
          <w:marRight w:val="0"/>
          <w:marTop w:val="0"/>
          <w:marBottom w:val="0"/>
          <w:divBdr>
            <w:top w:val="none" w:sz="0" w:space="0" w:color="auto"/>
            <w:left w:val="none" w:sz="0" w:space="0" w:color="auto"/>
            <w:bottom w:val="none" w:sz="0" w:space="0" w:color="auto"/>
            <w:right w:val="none" w:sz="0" w:space="0" w:color="auto"/>
          </w:divBdr>
        </w:div>
      </w:divsChild>
    </w:div>
    <w:div w:id="302466020">
      <w:bodyDiv w:val="1"/>
      <w:marLeft w:val="0"/>
      <w:marRight w:val="0"/>
      <w:marTop w:val="0"/>
      <w:marBottom w:val="0"/>
      <w:divBdr>
        <w:top w:val="none" w:sz="0" w:space="0" w:color="auto"/>
        <w:left w:val="none" w:sz="0" w:space="0" w:color="auto"/>
        <w:bottom w:val="none" w:sz="0" w:space="0" w:color="auto"/>
        <w:right w:val="none" w:sz="0" w:space="0" w:color="auto"/>
      </w:divBdr>
      <w:divsChild>
        <w:div w:id="1065449313">
          <w:marLeft w:val="0"/>
          <w:marRight w:val="0"/>
          <w:marTop w:val="0"/>
          <w:marBottom w:val="0"/>
          <w:divBdr>
            <w:top w:val="none" w:sz="0" w:space="0" w:color="auto"/>
            <w:left w:val="none" w:sz="0" w:space="0" w:color="auto"/>
            <w:bottom w:val="none" w:sz="0" w:space="0" w:color="auto"/>
            <w:right w:val="none" w:sz="0" w:space="0" w:color="auto"/>
          </w:divBdr>
        </w:div>
        <w:div w:id="1229069061">
          <w:marLeft w:val="0"/>
          <w:marRight w:val="0"/>
          <w:marTop w:val="0"/>
          <w:marBottom w:val="0"/>
          <w:divBdr>
            <w:top w:val="none" w:sz="0" w:space="0" w:color="auto"/>
            <w:left w:val="none" w:sz="0" w:space="0" w:color="auto"/>
            <w:bottom w:val="none" w:sz="0" w:space="0" w:color="auto"/>
            <w:right w:val="none" w:sz="0" w:space="0" w:color="auto"/>
          </w:divBdr>
        </w:div>
      </w:divsChild>
    </w:div>
    <w:div w:id="497384859">
      <w:bodyDiv w:val="1"/>
      <w:marLeft w:val="0"/>
      <w:marRight w:val="0"/>
      <w:marTop w:val="0"/>
      <w:marBottom w:val="0"/>
      <w:divBdr>
        <w:top w:val="none" w:sz="0" w:space="0" w:color="auto"/>
        <w:left w:val="none" w:sz="0" w:space="0" w:color="auto"/>
        <w:bottom w:val="none" w:sz="0" w:space="0" w:color="auto"/>
        <w:right w:val="none" w:sz="0" w:space="0" w:color="auto"/>
      </w:divBdr>
      <w:divsChild>
        <w:div w:id="107824523">
          <w:marLeft w:val="0"/>
          <w:marRight w:val="0"/>
          <w:marTop w:val="0"/>
          <w:marBottom w:val="0"/>
          <w:divBdr>
            <w:top w:val="none" w:sz="0" w:space="0" w:color="auto"/>
            <w:left w:val="none" w:sz="0" w:space="0" w:color="auto"/>
            <w:bottom w:val="none" w:sz="0" w:space="0" w:color="auto"/>
            <w:right w:val="none" w:sz="0" w:space="0" w:color="auto"/>
          </w:divBdr>
        </w:div>
        <w:div w:id="170292866">
          <w:marLeft w:val="0"/>
          <w:marRight w:val="0"/>
          <w:marTop w:val="0"/>
          <w:marBottom w:val="0"/>
          <w:divBdr>
            <w:top w:val="none" w:sz="0" w:space="0" w:color="auto"/>
            <w:left w:val="none" w:sz="0" w:space="0" w:color="auto"/>
            <w:bottom w:val="none" w:sz="0" w:space="0" w:color="auto"/>
            <w:right w:val="none" w:sz="0" w:space="0" w:color="auto"/>
          </w:divBdr>
        </w:div>
        <w:div w:id="331497026">
          <w:marLeft w:val="0"/>
          <w:marRight w:val="0"/>
          <w:marTop w:val="0"/>
          <w:marBottom w:val="0"/>
          <w:divBdr>
            <w:top w:val="none" w:sz="0" w:space="0" w:color="auto"/>
            <w:left w:val="none" w:sz="0" w:space="0" w:color="auto"/>
            <w:bottom w:val="none" w:sz="0" w:space="0" w:color="auto"/>
            <w:right w:val="none" w:sz="0" w:space="0" w:color="auto"/>
          </w:divBdr>
        </w:div>
        <w:div w:id="380635117">
          <w:marLeft w:val="0"/>
          <w:marRight w:val="0"/>
          <w:marTop w:val="0"/>
          <w:marBottom w:val="0"/>
          <w:divBdr>
            <w:top w:val="none" w:sz="0" w:space="0" w:color="auto"/>
            <w:left w:val="none" w:sz="0" w:space="0" w:color="auto"/>
            <w:bottom w:val="none" w:sz="0" w:space="0" w:color="auto"/>
            <w:right w:val="none" w:sz="0" w:space="0" w:color="auto"/>
          </w:divBdr>
        </w:div>
        <w:div w:id="506094193">
          <w:marLeft w:val="0"/>
          <w:marRight w:val="0"/>
          <w:marTop w:val="0"/>
          <w:marBottom w:val="0"/>
          <w:divBdr>
            <w:top w:val="none" w:sz="0" w:space="0" w:color="auto"/>
            <w:left w:val="none" w:sz="0" w:space="0" w:color="auto"/>
            <w:bottom w:val="none" w:sz="0" w:space="0" w:color="auto"/>
            <w:right w:val="none" w:sz="0" w:space="0" w:color="auto"/>
          </w:divBdr>
        </w:div>
        <w:div w:id="550503057">
          <w:marLeft w:val="0"/>
          <w:marRight w:val="0"/>
          <w:marTop w:val="0"/>
          <w:marBottom w:val="0"/>
          <w:divBdr>
            <w:top w:val="none" w:sz="0" w:space="0" w:color="auto"/>
            <w:left w:val="none" w:sz="0" w:space="0" w:color="auto"/>
            <w:bottom w:val="none" w:sz="0" w:space="0" w:color="auto"/>
            <w:right w:val="none" w:sz="0" w:space="0" w:color="auto"/>
          </w:divBdr>
        </w:div>
        <w:div w:id="589654605">
          <w:marLeft w:val="0"/>
          <w:marRight w:val="0"/>
          <w:marTop w:val="0"/>
          <w:marBottom w:val="0"/>
          <w:divBdr>
            <w:top w:val="none" w:sz="0" w:space="0" w:color="auto"/>
            <w:left w:val="none" w:sz="0" w:space="0" w:color="auto"/>
            <w:bottom w:val="none" w:sz="0" w:space="0" w:color="auto"/>
            <w:right w:val="none" w:sz="0" w:space="0" w:color="auto"/>
          </w:divBdr>
        </w:div>
        <w:div w:id="646086603">
          <w:marLeft w:val="0"/>
          <w:marRight w:val="0"/>
          <w:marTop w:val="0"/>
          <w:marBottom w:val="0"/>
          <w:divBdr>
            <w:top w:val="none" w:sz="0" w:space="0" w:color="auto"/>
            <w:left w:val="none" w:sz="0" w:space="0" w:color="auto"/>
            <w:bottom w:val="none" w:sz="0" w:space="0" w:color="auto"/>
            <w:right w:val="none" w:sz="0" w:space="0" w:color="auto"/>
          </w:divBdr>
        </w:div>
        <w:div w:id="782574542">
          <w:marLeft w:val="0"/>
          <w:marRight w:val="0"/>
          <w:marTop w:val="0"/>
          <w:marBottom w:val="0"/>
          <w:divBdr>
            <w:top w:val="none" w:sz="0" w:space="0" w:color="auto"/>
            <w:left w:val="none" w:sz="0" w:space="0" w:color="auto"/>
            <w:bottom w:val="none" w:sz="0" w:space="0" w:color="auto"/>
            <w:right w:val="none" w:sz="0" w:space="0" w:color="auto"/>
          </w:divBdr>
        </w:div>
        <w:div w:id="855845708">
          <w:marLeft w:val="0"/>
          <w:marRight w:val="0"/>
          <w:marTop w:val="0"/>
          <w:marBottom w:val="0"/>
          <w:divBdr>
            <w:top w:val="none" w:sz="0" w:space="0" w:color="auto"/>
            <w:left w:val="none" w:sz="0" w:space="0" w:color="auto"/>
            <w:bottom w:val="none" w:sz="0" w:space="0" w:color="auto"/>
            <w:right w:val="none" w:sz="0" w:space="0" w:color="auto"/>
          </w:divBdr>
        </w:div>
        <w:div w:id="1335258871">
          <w:marLeft w:val="0"/>
          <w:marRight w:val="0"/>
          <w:marTop w:val="0"/>
          <w:marBottom w:val="0"/>
          <w:divBdr>
            <w:top w:val="none" w:sz="0" w:space="0" w:color="auto"/>
            <w:left w:val="none" w:sz="0" w:space="0" w:color="auto"/>
            <w:bottom w:val="none" w:sz="0" w:space="0" w:color="auto"/>
            <w:right w:val="none" w:sz="0" w:space="0" w:color="auto"/>
          </w:divBdr>
        </w:div>
        <w:div w:id="1352031376">
          <w:marLeft w:val="0"/>
          <w:marRight w:val="0"/>
          <w:marTop w:val="0"/>
          <w:marBottom w:val="0"/>
          <w:divBdr>
            <w:top w:val="none" w:sz="0" w:space="0" w:color="auto"/>
            <w:left w:val="none" w:sz="0" w:space="0" w:color="auto"/>
            <w:bottom w:val="none" w:sz="0" w:space="0" w:color="auto"/>
            <w:right w:val="none" w:sz="0" w:space="0" w:color="auto"/>
          </w:divBdr>
        </w:div>
        <w:div w:id="1464612456">
          <w:marLeft w:val="0"/>
          <w:marRight w:val="0"/>
          <w:marTop w:val="0"/>
          <w:marBottom w:val="0"/>
          <w:divBdr>
            <w:top w:val="none" w:sz="0" w:space="0" w:color="auto"/>
            <w:left w:val="none" w:sz="0" w:space="0" w:color="auto"/>
            <w:bottom w:val="none" w:sz="0" w:space="0" w:color="auto"/>
            <w:right w:val="none" w:sz="0" w:space="0" w:color="auto"/>
          </w:divBdr>
        </w:div>
        <w:div w:id="1593975236">
          <w:marLeft w:val="0"/>
          <w:marRight w:val="0"/>
          <w:marTop w:val="0"/>
          <w:marBottom w:val="0"/>
          <w:divBdr>
            <w:top w:val="none" w:sz="0" w:space="0" w:color="auto"/>
            <w:left w:val="none" w:sz="0" w:space="0" w:color="auto"/>
            <w:bottom w:val="none" w:sz="0" w:space="0" w:color="auto"/>
            <w:right w:val="none" w:sz="0" w:space="0" w:color="auto"/>
          </w:divBdr>
        </w:div>
        <w:div w:id="1824882207">
          <w:marLeft w:val="0"/>
          <w:marRight w:val="0"/>
          <w:marTop w:val="0"/>
          <w:marBottom w:val="0"/>
          <w:divBdr>
            <w:top w:val="none" w:sz="0" w:space="0" w:color="auto"/>
            <w:left w:val="none" w:sz="0" w:space="0" w:color="auto"/>
            <w:bottom w:val="none" w:sz="0" w:space="0" w:color="auto"/>
            <w:right w:val="none" w:sz="0" w:space="0" w:color="auto"/>
          </w:divBdr>
        </w:div>
        <w:div w:id="1888636741">
          <w:marLeft w:val="0"/>
          <w:marRight w:val="0"/>
          <w:marTop w:val="0"/>
          <w:marBottom w:val="0"/>
          <w:divBdr>
            <w:top w:val="none" w:sz="0" w:space="0" w:color="auto"/>
            <w:left w:val="none" w:sz="0" w:space="0" w:color="auto"/>
            <w:bottom w:val="none" w:sz="0" w:space="0" w:color="auto"/>
            <w:right w:val="none" w:sz="0" w:space="0" w:color="auto"/>
          </w:divBdr>
        </w:div>
        <w:div w:id="1973318753">
          <w:marLeft w:val="0"/>
          <w:marRight w:val="0"/>
          <w:marTop w:val="0"/>
          <w:marBottom w:val="0"/>
          <w:divBdr>
            <w:top w:val="none" w:sz="0" w:space="0" w:color="auto"/>
            <w:left w:val="none" w:sz="0" w:space="0" w:color="auto"/>
            <w:bottom w:val="none" w:sz="0" w:space="0" w:color="auto"/>
            <w:right w:val="none" w:sz="0" w:space="0" w:color="auto"/>
          </w:divBdr>
        </w:div>
        <w:div w:id="2010793264">
          <w:marLeft w:val="0"/>
          <w:marRight w:val="0"/>
          <w:marTop w:val="0"/>
          <w:marBottom w:val="0"/>
          <w:divBdr>
            <w:top w:val="none" w:sz="0" w:space="0" w:color="auto"/>
            <w:left w:val="none" w:sz="0" w:space="0" w:color="auto"/>
            <w:bottom w:val="none" w:sz="0" w:space="0" w:color="auto"/>
            <w:right w:val="none" w:sz="0" w:space="0" w:color="auto"/>
          </w:divBdr>
        </w:div>
        <w:div w:id="2104374232">
          <w:marLeft w:val="0"/>
          <w:marRight w:val="0"/>
          <w:marTop w:val="0"/>
          <w:marBottom w:val="0"/>
          <w:divBdr>
            <w:top w:val="none" w:sz="0" w:space="0" w:color="auto"/>
            <w:left w:val="none" w:sz="0" w:space="0" w:color="auto"/>
            <w:bottom w:val="none" w:sz="0" w:space="0" w:color="auto"/>
            <w:right w:val="none" w:sz="0" w:space="0" w:color="auto"/>
          </w:divBdr>
        </w:div>
      </w:divsChild>
    </w:div>
    <w:div w:id="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13726953">
          <w:marLeft w:val="0"/>
          <w:marRight w:val="0"/>
          <w:marTop w:val="0"/>
          <w:marBottom w:val="0"/>
          <w:divBdr>
            <w:top w:val="none" w:sz="0" w:space="0" w:color="auto"/>
            <w:left w:val="none" w:sz="0" w:space="0" w:color="auto"/>
            <w:bottom w:val="none" w:sz="0" w:space="0" w:color="auto"/>
            <w:right w:val="none" w:sz="0" w:space="0" w:color="auto"/>
          </w:divBdr>
        </w:div>
        <w:div w:id="553322137">
          <w:marLeft w:val="0"/>
          <w:marRight w:val="0"/>
          <w:marTop w:val="0"/>
          <w:marBottom w:val="0"/>
          <w:divBdr>
            <w:top w:val="none" w:sz="0" w:space="0" w:color="auto"/>
            <w:left w:val="none" w:sz="0" w:space="0" w:color="auto"/>
            <w:bottom w:val="none" w:sz="0" w:space="0" w:color="auto"/>
            <w:right w:val="none" w:sz="0" w:space="0" w:color="auto"/>
          </w:divBdr>
        </w:div>
        <w:div w:id="564950723">
          <w:marLeft w:val="0"/>
          <w:marRight w:val="0"/>
          <w:marTop w:val="0"/>
          <w:marBottom w:val="0"/>
          <w:divBdr>
            <w:top w:val="none" w:sz="0" w:space="0" w:color="auto"/>
            <w:left w:val="none" w:sz="0" w:space="0" w:color="auto"/>
            <w:bottom w:val="none" w:sz="0" w:space="0" w:color="auto"/>
            <w:right w:val="none" w:sz="0" w:space="0" w:color="auto"/>
          </w:divBdr>
        </w:div>
        <w:div w:id="924999297">
          <w:marLeft w:val="0"/>
          <w:marRight w:val="0"/>
          <w:marTop w:val="0"/>
          <w:marBottom w:val="0"/>
          <w:divBdr>
            <w:top w:val="none" w:sz="0" w:space="0" w:color="auto"/>
            <w:left w:val="none" w:sz="0" w:space="0" w:color="auto"/>
            <w:bottom w:val="none" w:sz="0" w:space="0" w:color="auto"/>
            <w:right w:val="none" w:sz="0" w:space="0" w:color="auto"/>
          </w:divBdr>
        </w:div>
        <w:div w:id="1054499057">
          <w:marLeft w:val="0"/>
          <w:marRight w:val="0"/>
          <w:marTop w:val="0"/>
          <w:marBottom w:val="0"/>
          <w:divBdr>
            <w:top w:val="none" w:sz="0" w:space="0" w:color="auto"/>
            <w:left w:val="none" w:sz="0" w:space="0" w:color="auto"/>
            <w:bottom w:val="none" w:sz="0" w:space="0" w:color="auto"/>
            <w:right w:val="none" w:sz="0" w:space="0" w:color="auto"/>
          </w:divBdr>
        </w:div>
      </w:divsChild>
    </w:div>
    <w:div w:id="536235236">
      <w:bodyDiv w:val="1"/>
      <w:marLeft w:val="0"/>
      <w:marRight w:val="0"/>
      <w:marTop w:val="0"/>
      <w:marBottom w:val="0"/>
      <w:divBdr>
        <w:top w:val="none" w:sz="0" w:space="0" w:color="auto"/>
        <w:left w:val="none" w:sz="0" w:space="0" w:color="auto"/>
        <w:bottom w:val="none" w:sz="0" w:space="0" w:color="auto"/>
        <w:right w:val="none" w:sz="0" w:space="0" w:color="auto"/>
      </w:divBdr>
      <w:divsChild>
        <w:div w:id="266423624">
          <w:marLeft w:val="0"/>
          <w:marRight w:val="0"/>
          <w:marTop w:val="0"/>
          <w:marBottom w:val="0"/>
          <w:divBdr>
            <w:top w:val="none" w:sz="0" w:space="0" w:color="auto"/>
            <w:left w:val="none" w:sz="0" w:space="0" w:color="auto"/>
            <w:bottom w:val="none" w:sz="0" w:space="0" w:color="auto"/>
            <w:right w:val="none" w:sz="0" w:space="0" w:color="auto"/>
          </w:divBdr>
        </w:div>
        <w:div w:id="406876879">
          <w:marLeft w:val="0"/>
          <w:marRight w:val="0"/>
          <w:marTop w:val="0"/>
          <w:marBottom w:val="0"/>
          <w:divBdr>
            <w:top w:val="none" w:sz="0" w:space="0" w:color="auto"/>
            <w:left w:val="none" w:sz="0" w:space="0" w:color="auto"/>
            <w:bottom w:val="none" w:sz="0" w:space="0" w:color="auto"/>
            <w:right w:val="none" w:sz="0" w:space="0" w:color="auto"/>
          </w:divBdr>
        </w:div>
        <w:div w:id="433327985">
          <w:marLeft w:val="0"/>
          <w:marRight w:val="0"/>
          <w:marTop w:val="0"/>
          <w:marBottom w:val="0"/>
          <w:divBdr>
            <w:top w:val="none" w:sz="0" w:space="0" w:color="auto"/>
            <w:left w:val="none" w:sz="0" w:space="0" w:color="auto"/>
            <w:bottom w:val="none" w:sz="0" w:space="0" w:color="auto"/>
            <w:right w:val="none" w:sz="0" w:space="0" w:color="auto"/>
          </w:divBdr>
        </w:div>
        <w:div w:id="525752708">
          <w:marLeft w:val="0"/>
          <w:marRight w:val="0"/>
          <w:marTop w:val="0"/>
          <w:marBottom w:val="0"/>
          <w:divBdr>
            <w:top w:val="none" w:sz="0" w:space="0" w:color="auto"/>
            <w:left w:val="none" w:sz="0" w:space="0" w:color="auto"/>
            <w:bottom w:val="none" w:sz="0" w:space="0" w:color="auto"/>
            <w:right w:val="none" w:sz="0" w:space="0" w:color="auto"/>
          </w:divBdr>
        </w:div>
        <w:div w:id="622275880">
          <w:marLeft w:val="0"/>
          <w:marRight w:val="0"/>
          <w:marTop w:val="0"/>
          <w:marBottom w:val="0"/>
          <w:divBdr>
            <w:top w:val="none" w:sz="0" w:space="0" w:color="auto"/>
            <w:left w:val="none" w:sz="0" w:space="0" w:color="auto"/>
            <w:bottom w:val="none" w:sz="0" w:space="0" w:color="auto"/>
            <w:right w:val="none" w:sz="0" w:space="0" w:color="auto"/>
          </w:divBdr>
        </w:div>
        <w:div w:id="637613720">
          <w:marLeft w:val="0"/>
          <w:marRight w:val="0"/>
          <w:marTop w:val="0"/>
          <w:marBottom w:val="0"/>
          <w:divBdr>
            <w:top w:val="none" w:sz="0" w:space="0" w:color="auto"/>
            <w:left w:val="none" w:sz="0" w:space="0" w:color="auto"/>
            <w:bottom w:val="none" w:sz="0" w:space="0" w:color="auto"/>
            <w:right w:val="none" w:sz="0" w:space="0" w:color="auto"/>
          </w:divBdr>
        </w:div>
        <w:div w:id="804350110">
          <w:marLeft w:val="0"/>
          <w:marRight w:val="0"/>
          <w:marTop w:val="0"/>
          <w:marBottom w:val="0"/>
          <w:divBdr>
            <w:top w:val="none" w:sz="0" w:space="0" w:color="auto"/>
            <w:left w:val="none" w:sz="0" w:space="0" w:color="auto"/>
            <w:bottom w:val="none" w:sz="0" w:space="0" w:color="auto"/>
            <w:right w:val="none" w:sz="0" w:space="0" w:color="auto"/>
          </w:divBdr>
        </w:div>
        <w:div w:id="837841405">
          <w:marLeft w:val="0"/>
          <w:marRight w:val="0"/>
          <w:marTop w:val="0"/>
          <w:marBottom w:val="0"/>
          <w:divBdr>
            <w:top w:val="none" w:sz="0" w:space="0" w:color="auto"/>
            <w:left w:val="none" w:sz="0" w:space="0" w:color="auto"/>
            <w:bottom w:val="none" w:sz="0" w:space="0" w:color="auto"/>
            <w:right w:val="none" w:sz="0" w:space="0" w:color="auto"/>
          </w:divBdr>
        </w:div>
        <w:div w:id="906257382">
          <w:marLeft w:val="0"/>
          <w:marRight w:val="0"/>
          <w:marTop w:val="0"/>
          <w:marBottom w:val="0"/>
          <w:divBdr>
            <w:top w:val="none" w:sz="0" w:space="0" w:color="auto"/>
            <w:left w:val="none" w:sz="0" w:space="0" w:color="auto"/>
            <w:bottom w:val="none" w:sz="0" w:space="0" w:color="auto"/>
            <w:right w:val="none" w:sz="0" w:space="0" w:color="auto"/>
          </w:divBdr>
        </w:div>
        <w:div w:id="1033459613">
          <w:marLeft w:val="0"/>
          <w:marRight w:val="0"/>
          <w:marTop w:val="0"/>
          <w:marBottom w:val="0"/>
          <w:divBdr>
            <w:top w:val="none" w:sz="0" w:space="0" w:color="auto"/>
            <w:left w:val="none" w:sz="0" w:space="0" w:color="auto"/>
            <w:bottom w:val="none" w:sz="0" w:space="0" w:color="auto"/>
            <w:right w:val="none" w:sz="0" w:space="0" w:color="auto"/>
          </w:divBdr>
        </w:div>
        <w:div w:id="1333025584">
          <w:marLeft w:val="0"/>
          <w:marRight w:val="0"/>
          <w:marTop w:val="0"/>
          <w:marBottom w:val="0"/>
          <w:divBdr>
            <w:top w:val="none" w:sz="0" w:space="0" w:color="auto"/>
            <w:left w:val="none" w:sz="0" w:space="0" w:color="auto"/>
            <w:bottom w:val="none" w:sz="0" w:space="0" w:color="auto"/>
            <w:right w:val="none" w:sz="0" w:space="0" w:color="auto"/>
          </w:divBdr>
        </w:div>
        <w:div w:id="1387484334">
          <w:marLeft w:val="0"/>
          <w:marRight w:val="0"/>
          <w:marTop w:val="0"/>
          <w:marBottom w:val="0"/>
          <w:divBdr>
            <w:top w:val="none" w:sz="0" w:space="0" w:color="auto"/>
            <w:left w:val="none" w:sz="0" w:space="0" w:color="auto"/>
            <w:bottom w:val="none" w:sz="0" w:space="0" w:color="auto"/>
            <w:right w:val="none" w:sz="0" w:space="0" w:color="auto"/>
          </w:divBdr>
        </w:div>
        <w:div w:id="1674525144">
          <w:marLeft w:val="0"/>
          <w:marRight w:val="0"/>
          <w:marTop w:val="0"/>
          <w:marBottom w:val="0"/>
          <w:divBdr>
            <w:top w:val="none" w:sz="0" w:space="0" w:color="auto"/>
            <w:left w:val="none" w:sz="0" w:space="0" w:color="auto"/>
            <w:bottom w:val="none" w:sz="0" w:space="0" w:color="auto"/>
            <w:right w:val="none" w:sz="0" w:space="0" w:color="auto"/>
          </w:divBdr>
        </w:div>
        <w:div w:id="1695036962">
          <w:marLeft w:val="0"/>
          <w:marRight w:val="0"/>
          <w:marTop w:val="0"/>
          <w:marBottom w:val="0"/>
          <w:divBdr>
            <w:top w:val="none" w:sz="0" w:space="0" w:color="auto"/>
            <w:left w:val="none" w:sz="0" w:space="0" w:color="auto"/>
            <w:bottom w:val="none" w:sz="0" w:space="0" w:color="auto"/>
            <w:right w:val="none" w:sz="0" w:space="0" w:color="auto"/>
          </w:divBdr>
        </w:div>
        <w:div w:id="1705523417">
          <w:marLeft w:val="0"/>
          <w:marRight w:val="0"/>
          <w:marTop w:val="0"/>
          <w:marBottom w:val="0"/>
          <w:divBdr>
            <w:top w:val="none" w:sz="0" w:space="0" w:color="auto"/>
            <w:left w:val="none" w:sz="0" w:space="0" w:color="auto"/>
            <w:bottom w:val="none" w:sz="0" w:space="0" w:color="auto"/>
            <w:right w:val="none" w:sz="0" w:space="0" w:color="auto"/>
          </w:divBdr>
        </w:div>
        <w:div w:id="1742562188">
          <w:marLeft w:val="0"/>
          <w:marRight w:val="0"/>
          <w:marTop w:val="0"/>
          <w:marBottom w:val="0"/>
          <w:divBdr>
            <w:top w:val="none" w:sz="0" w:space="0" w:color="auto"/>
            <w:left w:val="none" w:sz="0" w:space="0" w:color="auto"/>
            <w:bottom w:val="none" w:sz="0" w:space="0" w:color="auto"/>
            <w:right w:val="none" w:sz="0" w:space="0" w:color="auto"/>
          </w:divBdr>
        </w:div>
        <w:div w:id="1878614386">
          <w:marLeft w:val="0"/>
          <w:marRight w:val="0"/>
          <w:marTop w:val="0"/>
          <w:marBottom w:val="0"/>
          <w:divBdr>
            <w:top w:val="none" w:sz="0" w:space="0" w:color="auto"/>
            <w:left w:val="none" w:sz="0" w:space="0" w:color="auto"/>
            <w:bottom w:val="none" w:sz="0" w:space="0" w:color="auto"/>
            <w:right w:val="none" w:sz="0" w:space="0" w:color="auto"/>
          </w:divBdr>
        </w:div>
        <w:div w:id="1905292251">
          <w:marLeft w:val="0"/>
          <w:marRight w:val="0"/>
          <w:marTop w:val="0"/>
          <w:marBottom w:val="0"/>
          <w:divBdr>
            <w:top w:val="none" w:sz="0" w:space="0" w:color="auto"/>
            <w:left w:val="none" w:sz="0" w:space="0" w:color="auto"/>
            <w:bottom w:val="none" w:sz="0" w:space="0" w:color="auto"/>
            <w:right w:val="none" w:sz="0" w:space="0" w:color="auto"/>
          </w:divBdr>
        </w:div>
        <w:div w:id="1929145880">
          <w:marLeft w:val="0"/>
          <w:marRight w:val="0"/>
          <w:marTop w:val="0"/>
          <w:marBottom w:val="0"/>
          <w:divBdr>
            <w:top w:val="none" w:sz="0" w:space="0" w:color="auto"/>
            <w:left w:val="none" w:sz="0" w:space="0" w:color="auto"/>
            <w:bottom w:val="none" w:sz="0" w:space="0" w:color="auto"/>
            <w:right w:val="none" w:sz="0" w:space="0" w:color="auto"/>
          </w:divBdr>
        </w:div>
      </w:divsChild>
    </w:div>
    <w:div w:id="644315216">
      <w:bodyDiv w:val="1"/>
      <w:marLeft w:val="0"/>
      <w:marRight w:val="0"/>
      <w:marTop w:val="0"/>
      <w:marBottom w:val="0"/>
      <w:divBdr>
        <w:top w:val="none" w:sz="0" w:space="0" w:color="auto"/>
        <w:left w:val="none" w:sz="0" w:space="0" w:color="auto"/>
        <w:bottom w:val="none" w:sz="0" w:space="0" w:color="auto"/>
        <w:right w:val="none" w:sz="0" w:space="0" w:color="auto"/>
      </w:divBdr>
      <w:divsChild>
        <w:div w:id="1434592689">
          <w:marLeft w:val="0"/>
          <w:marRight w:val="0"/>
          <w:marTop w:val="0"/>
          <w:marBottom w:val="0"/>
          <w:divBdr>
            <w:top w:val="none" w:sz="0" w:space="0" w:color="auto"/>
            <w:left w:val="none" w:sz="0" w:space="0" w:color="auto"/>
            <w:bottom w:val="none" w:sz="0" w:space="0" w:color="auto"/>
            <w:right w:val="none" w:sz="0" w:space="0" w:color="auto"/>
          </w:divBdr>
        </w:div>
        <w:div w:id="1980501160">
          <w:marLeft w:val="0"/>
          <w:marRight w:val="0"/>
          <w:marTop w:val="0"/>
          <w:marBottom w:val="0"/>
          <w:divBdr>
            <w:top w:val="none" w:sz="0" w:space="0" w:color="auto"/>
            <w:left w:val="none" w:sz="0" w:space="0" w:color="auto"/>
            <w:bottom w:val="none" w:sz="0" w:space="0" w:color="auto"/>
            <w:right w:val="none" w:sz="0" w:space="0" w:color="auto"/>
          </w:divBdr>
        </w:div>
      </w:divsChild>
    </w:div>
    <w:div w:id="682516469">
      <w:bodyDiv w:val="1"/>
      <w:marLeft w:val="0"/>
      <w:marRight w:val="0"/>
      <w:marTop w:val="0"/>
      <w:marBottom w:val="0"/>
      <w:divBdr>
        <w:top w:val="none" w:sz="0" w:space="0" w:color="auto"/>
        <w:left w:val="none" w:sz="0" w:space="0" w:color="auto"/>
        <w:bottom w:val="none" w:sz="0" w:space="0" w:color="auto"/>
        <w:right w:val="none" w:sz="0" w:space="0" w:color="auto"/>
      </w:divBdr>
      <w:divsChild>
        <w:div w:id="163146">
          <w:marLeft w:val="0"/>
          <w:marRight w:val="0"/>
          <w:marTop w:val="0"/>
          <w:marBottom w:val="0"/>
          <w:divBdr>
            <w:top w:val="none" w:sz="0" w:space="0" w:color="auto"/>
            <w:left w:val="none" w:sz="0" w:space="0" w:color="auto"/>
            <w:bottom w:val="none" w:sz="0" w:space="0" w:color="auto"/>
            <w:right w:val="none" w:sz="0" w:space="0" w:color="auto"/>
          </w:divBdr>
        </w:div>
        <w:div w:id="71583951">
          <w:marLeft w:val="0"/>
          <w:marRight w:val="0"/>
          <w:marTop w:val="0"/>
          <w:marBottom w:val="0"/>
          <w:divBdr>
            <w:top w:val="none" w:sz="0" w:space="0" w:color="auto"/>
            <w:left w:val="none" w:sz="0" w:space="0" w:color="auto"/>
            <w:bottom w:val="none" w:sz="0" w:space="0" w:color="auto"/>
            <w:right w:val="none" w:sz="0" w:space="0" w:color="auto"/>
          </w:divBdr>
        </w:div>
        <w:div w:id="95559970">
          <w:marLeft w:val="0"/>
          <w:marRight w:val="0"/>
          <w:marTop w:val="0"/>
          <w:marBottom w:val="0"/>
          <w:divBdr>
            <w:top w:val="none" w:sz="0" w:space="0" w:color="auto"/>
            <w:left w:val="none" w:sz="0" w:space="0" w:color="auto"/>
            <w:bottom w:val="none" w:sz="0" w:space="0" w:color="auto"/>
            <w:right w:val="none" w:sz="0" w:space="0" w:color="auto"/>
          </w:divBdr>
        </w:div>
        <w:div w:id="103119554">
          <w:marLeft w:val="0"/>
          <w:marRight w:val="0"/>
          <w:marTop w:val="0"/>
          <w:marBottom w:val="0"/>
          <w:divBdr>
            <w:top w:val="none" w:sz="0" w:space="0" w:color="auto"/>
            <w:left w:val="none" w:sz="0" w:space="0" w:color="auto"/>
            <w:bottom w:val="none" w:sz="0" w:space="0" w:color="auto"/>
            <w:right w:val="none" w:sz="0" w:space="0" w:color="auto"/>
          </w:divBdr>
        </w:div>
        <w:div w:id="270472612">
          <w:marLeft w:val="0"/>
          <w:marRight w:val="0"/>
          <w:marTop w:val="0"/>
          <w:marBottom w:val="0"/>
          <w:divBdr>
            <w:top w:val="none" w:sz="0" w:space="0" w:color="auto"/>
            <w:left w:val="none" w:sz="0" w:space="0" w:color="auto"/>
            <w:bottom w:val="none" w:sz="0" w:space="0" w:color="auto"/>
            <w:right w:val="none" w:sz="0" w:space="0" w:color="auto"/>
          </w:divBdr>
        </w:div>
        <w:div w:id="277760636">
          <w:marLeft w:val="0"/>
          <w:marRight w:val="0"/>
          <w:marTop w:val="0"/>
          <w:marBottom w:val="0"/>
          <w:divBdr>
            <w:top w:val="none" w:sz="0" w:space="0" w:color="auto"/>
            <w:left w:val="none" w:sz="0" w:space="0" w:color="auto"/>
            <w:bottom w:val="none" w:sz="0" w:space="0" w:color="auto"/>
            <w:right w:val="none" w:sz="0" w:space="0" w:color="auto"/>
          </w:divBdr>
        </w:div>
        <w:div w:id="391394005">
          <w:marLeft w:val="0"/>
          <w:marRight w:val="0"/>
          <w:marTop w:val="0"/>
          <w:marBottom w:val="0"/>
          <w:divBdr>
            <w:top w:val="none" w:sz="0" w:space="0" w:color="auto"/>
            <w:left w:val="none" w:sz="0" w:space="0" w:color="auto"/>
            <w:bottom w:val="none" w:sz="0" w:space="0" w:color="auto"/>
            <w:right w:val="none" w:sz="0" w:space="0" w:color="auto"/>
          </w:divBdr>
        </w:div>
        <w:div w:id="492527260">
          <w:marLeft w:val="0"/>
          <w:marRight w:val="0"/>
          <w:marTop w:val="0"/>
          <w:marBottom w:val="0"/>
          <w:divBdr>
            <w:top w:val="none" w:sz="0" w:space="0" w:color="auto"/>
            <w:left w:val="none" w:sz="0" w:space="0" w:color="auto"/>
            <w:bottom w:val="none" w:sz="0" w:space="0" w:color="auto"/>
            <w:right w:val="none" w:sz="0" w:space="0" w:color="auto"/>
          </w:divBdr>
        </w:div>
        <w:div w:id="727385781">
          <w:marLeft w:val="0"/>
          <w:marRight w:val="0"/>
          <w:marTop w:val="0"/>
          <w:marBottom w:val="0"/>
          <w:divBdr>
            <w:top w:val="none" w:sz="0" w:space="0" w:color="auto"/>
            <w:left w:val="none" w:sz="0" w:space="0" w:color="auto"/>
            <w:bottom w:val="none" w:sz="0" w:space="0" w:color="auto"/>
            <w:right w:val="none" w:sz="0" w:space="0" w:color="auto"/>
          </w:divBdr>
        </w:div>
        <w:div w:id="904875329">
          <w:marLeft w:val="0"/>
          <w:marRight w:val="0"/>
          <w:marTop w:val="0"/>
          <w:marBottom w:val="0"/>
          <w:divBdr>
            <w:top w:val="none" w:sz="0" w:space="0" w:color="auto"/>
            <w:left w:val="none" w:sz="0" w:space="0" w:color="auto"/>
            <w:bottom w:val="none" w:sz="0" w:space="0" w:color="auto"/>
            <w:right w:val="none" w:sz="0" w:space="0" w:color="auto"/>
          </w:divBdr>
        </w:div>
        <w:div w:id="996298137">
          <w:marLeft w:val="0"/>
          <w:marRight w:val="0"/>
          <w:marTop w:val="0"/>
          <w:marBottom w:val="0"/>
          <w:divBdr>
            <w:top w:val="none" w:sz="0" w:space="0" w:color="auto"/>
            <w:left w:val="none" w:sz="0" w:space="0" w:color="auto"/>
            <w:bottom w:val="none" w:sz="0" w:space="0" w:color="auto"/>
            <w:right w:val="none" w:sz="0" w:space="0" w:color="auto"/>
          </w:divBdr>
        </w:div>
        <w:div w:id="1039284019">
          <w:marLeft w:val="0"/>
          <w:marRight w:val="0"/>
          <w:marTop w:val="0"/>
          <w:marBottom w:val="0"/>
          <w:divBdr>
            <w:top w:val="none" w:sz="0" w:space="0" w:color="auto"/>
            <w:left w:val="none" w:sz="0" w:space="0" w:color="auto"/>
            <w:bottom w:val="none" w:sz="0" w:space="0" w:color="auto"/>
            <w:right w:val="none" w:sz="0" w:space="0" w:color="auto"/>
          </w:divBdr>
        </w:div>
        <w:div w:id="1161233622">
          <w:marLeft w:val="0"/>
          <w:marRight w:val="0"/>
          <w:marTop w:val="0"/>
          <w:marBottom w:val="0"/>
          <w:divBdr>
            <w:top w:val="none" w:sz="0" w:space="0" w:color="auto"/>
            <w:left w:val="none" w:sz="0" w:space="0" w:color="auto"/>
            <w:bottom w:val="none" w:sz="0" w:space="0" w:color="auto"/>
            <w:right w:val="none" w:sz="0" w:space="0" w:color="auto"/>
          </w:divBdr>
        </w:div>
        <w:div w:id="1189413739">
          <w:marLeft w:val="0"/>
          <w:marRight w:val="0"/>
          <w:marTop w:val="0"/>
          <w:marBottom w:val="0"/>
          <w:divBdr>
            <w:top w:val="none" w:sz="0" w:space="0" w:color="auto"/>
            <w:left w:val="none" w:sz="0" w:space="0" w:color="auto"/>
            <w:bottom w:val="none" w:sz="0" w:space="0" w:color="auto"/>
            <w:right w:val="none" w:sz="0" w:space="0" w:color="auto"/>
          </w:divBdr>
        </w:div>
        <w:div w:id="1223175421">
          <w:marLeft w:val="0"/>
          <w:marRight w:val="0"/>
          <w:marTop w:val="0"/>
          <w:marBottom w:val="0"/>
          <w:divBdr>
            <w:top w:val="none" w:sz="0" w:space="0" w:color="auto"/>
            <w:left w:val="none" w:sz="0" w:space="0" w:color="auto"/>
            <w:bottom w:val="none" w:sz="0" w:space="0" w:color="auto"/>
            <w:right w:val="none" w:sz="0" w:space="0" w:color="auto"/>
          </w:divBdr>
        </w:div>
        <w:div w:id="1349988520">
          <w:marLeft w:val="0"/>
          <w:marRight w:val="0"/>
          <w:marTop w:val="0"/>
          <w:marBottom w:val="0"/>
          <w:divBdr>
            <w:top w:val="none" w:sz="0" w:space="0" w:color="auto"/>
            <w:left w:val="none" w:sz="0" w:space="0" w:color="auto"/>
            <w:bottom w:val="none" w:sz="0" w:space="0" w:color="auto"/>
            <w:right w:val="none" w:sz="0" w:space="0" w:color="auto"/>
          </w:divBdr>
        </w:div>
        <w:div w:id="1578126865">
          <w:marLeft w:val="0"/>
          <w:marRight w:val="0"/>
          <w:marTop w:val="0"/>
          <w:marBottom w:val="0"/>
          <w:divBdr>
            <w:top w:val="none" w:sz="0" w:space="0" w:color="auto"/>
            <w:left w:val="none" w:sz="0" w:space="0" w:color="auto"/>
            <w:bottom w:val="none" w:sz="0" w:space="0" w:color="auto"/>
            <w:right w:val="none" w:sz="0" w:space="0" w:color="auto"/>
          </w:divBdr>
        </w:div>
        <w:div w:id="1619335372">
          <w:marLeft w:val="0"/>
          <w:marRight w:val="0"/>
          <w:marTop w:val="0"/>
          <w:marBottom w:val="0"/>
          <w:divBdr>
            <w:top w:val="none" w:sz="0" w:space="0" w:color="auto"/>
            <w:left w:val="none" w:sz="0" w:space="0" w:color="auto"/>
            <w:bottom w:val="none" w:sz="0" w:space="0" w:color="auto"/>
            <w:right w:val="none" w:sz="0" w:space="0" w:color="auto"/>
          </w:divBdr>
        </w:div>
        <w:div w:id="2110201208">
          <w:marLeft w:val="0"/>
          <w:marRight w:val="0"/>
          <w:marTop w:val="0"/>
          <w:marBottom w:val="0"/>
          <w:divBdr>
            <w:top w:val="none" w:sz="0" w:space="0" w:color="auto"/>
            <w:left w:val="none" w:sz="0" w:space="0" w:color="auto"/>
            <w:bottom w:val="none" w:sz="0" w:space="0" w:color="auto"/>
            <w:right w:val="none" w:sz="0" w:space="0" w:color="auto"/>
          </w:divBdr>
        </w:div>
      </w:divsChild>
    </w:div>
    <w:div w:id="785543163">
      <w:bodyDiv w:val="1"/>
      <w:marLeft w:val="0"/>
      <w:marRight w:val="0"/>
      <w:marTop w:val="0"/>
      <w:marBottom w:val="0"/>
      <w:divBdr>
        <w:top w:val="none" w:sz="0" w:space="0" w:color="auto"/>
        <w:left w:val="none" w:sz="0" w:space="0" w:color="auto"/>
        <w:bottom w:val="none" w:sz="0" w:space="0" w:color="auto"/>
        <w:right w:val="none" w:sz="0" w:space="0" w:color="auto"/>
      </w:divBdr>
    </w:div>
    <w:div w:id="798033186">
      <w:bodyDiv w:val="1"/>
      <w:marLeft w:val="0"/>
      <w:marRight w:val="0"/>
      <w:marTop w:val="0"/>
      <w:marBottom w:val="0"/>
      <w:divBdr>
        <w:top w:val="none" w:sz="0" w:space="0" w:color="auto"/>
        <w:left w:val="none" w:sz="0" w:space="0" w:color="auto"/>
        <w:bottom w:val="none" w:sz="0" w:space="0" w:color="auto"/>
        <w:right w:val="none" w:sz="0" w:space="0" w:color="auto"/>
      </w:divBdr>
    </w:div>
    <w:div w:id="976380459">
      <w:bodyDiv w:val="1"/>
      <w:marLeft w:val="0"/>
      <w:marRight w:val="0"/>
      <w:marTop w:val="0"/>
      <w:marBottom w:val="0"/>
      <w:divBdr>
        <w:top w:val="none" w:sz="0" w:space="0" w:color="auto"/>
        <w:left w:val="none" w:sz="0" w:space="0" w:color="auto"/>
        <w:bottom w:val="none" w:sz="0" w:space="0" w:color="auto"/>
        <w:right w:val="none" w:sz="0" w:space="0" w:color="auto"/>
      </w:divBdr>
      <w:divsChild>
        <w:div w:id="623467411">
          <w:marLeft w:val="0"/>
          <w:marRight w:val="0"/>
          <w:marTop w:val="0"/>
          <w:marBottom w:val="0"/>
          <w:divBdr>
            <w:top w:val="none" w:sz="0" w:space="0" w:color="auto"/>
            <w:left w:val="none" w:sz="0" w:space="0" w:color="auto"/>
            <w:bottom w:val="none" w:sz="0" w:space="0" w:color="auto"/>
            <w:right w:val="none" w:sz="0" w:space="0" w:color="auto"/>
          </w:divBdr>
        </w:div>
        <w:div w:id="816803131">
          <w:marLeft w:val="0"/>
          <w:marRight w:val="0"/>
          <w:marTop w:val="0"/>
          <w:marBottom w:val="0"/>
          <w:divBdr>
            <w:top w:val="none" w:sz="0" w:space="0" w:color="auto"/>
            <w:left w:val="none" w:sz="0" w:space="0" w:color="auto"/>
            <w:bottom w:val="none" w:sz="0" w:space="0" w:color="auto"/>
            <w:right w:val="none" w:sz="0" w:space="0" w:color="auto"/>
          </w:divBdr>
        </w:div>
        <w:div w:id="1530139884">
          <w:marLeft w:val="0"/>
          <w:marRight w:val="0"/>
          <w:marTop w:val="0"/>
          <w:marBottom w:val="0"/>
          <w:divBdr>
            <w:top w:val="none" w:sz="0" w:space="0" w:color="auto"/>
            <w:left w:val="none" w:sz="0" w:space="0" w:color="auto"/>
            <w:bottom w:val="none" w:sz="0" w:space="0" w:color="auto"/>
            <w:right w:val="none" w:sz="0" w:space="0" w:color="auto"/>
          </w:divBdr>
        </w:div>
        <w:div w:id="2081710292">
          <w:marLeft w:val="0"/>
          <w:marRight w:val="0"/>
          <w:marTop w:val="0"/>
          <w:marBottom w:val="0"/>
          <w:divBdr>
            <w:top w:val="none" w:sz="0" w:space="0" w:color="auto"/>
            <w:left w:val="none" w:sz="0" w:space="0" w:color="auto"/>
            <w:bottom w:val="none" w:sz="0" w:space="0" w:color="auto"/>
            <w:right w:val="none" w:sz="0" w:space="0" w:color="auto"/>
          </w:divBdr>
        </w:div>
      </w:divsChild>
    </w:div>
    <w:div w:id="1013603251">
      <w:bodyDiv w:val="1"/>
      <w:marLeft w:val="0"/>
      <w:marRight w:val="0"/>
      <w:marTop w:val="0"/>
      <w:marBottom w:val="0"/>
      <w:divBdr>
        <w:top w:val="none" w:sz="0" w:space="0" w:color="auto"/>
        <w:left w:val="none" w:sz="0" w:space="0" w:color="auto"/>
        <w:bottom w:val="none" w:sz="0" w:space="0" w:color="auto"/>
        <w:right w:val="none" w:sz="0" w:space="0" w:color="auto"/>
      </w:divBdr>
    </w:div>
    <w:div w:id="1219320432">
      <w:bodyDiv w:val="1"/>
      <w:marLeft w:val="0"/>
      <w:marRight w:val="0"/>
      <w:marTop w:val="0"/>
      <w:marBottom w:val="0"/>
      <w:divBdr>
        <w:top w:val="none" w:sz="0" w:space="0" w:color="auto"/>
        <w:left w:val="none" w:sz="0" w:space="0" w:color="auto"/>
        <w:bottom w:val="none" w:sz="0" w:space="0" w:color="auto"/>
        <w:right w:val="none" w:sz="0" w:space="0" w:color="auto"/>
      </w:divBdr>
    </w:div>
    <w:div w:id="1220240222">
      <w:bodyDiv w:val="1"/>
      <w:marLeft w:val="0"/>
      <w:marRight w:val="0"/>
      <w:marTop w:val="0"/>
      <w:marBottom w:val="0"/>
      <w:divBdr>
        <w:top w:val="none" w:sz="0" w:space="0" w:color="auto"/>
        <w:left w:val="none" w:sz="0" w:space="0" w:color="auto"/>
        <w:bottom w:val="none" w:sz="0" w:space="0" w:color="auto"/>
        <w:right w:val="none" w:sz="0" w:space="0" w:color="auto"/>
      </w:divBdr>
      <w:divsChild>
        <w:div w:id="50468905">
          <w:marLeft w:val="0"/>
          <w:marRight w:val="0"/>
          <w:marTop w:val="0"/>
          <w:marBottom w:val="0"/>
          <w:divBdr>
            <w:top w:val="none" w:sz="0" w:space="0" w:color="auto"/>
            <w:left w:val="none" w:sz="0" w:space="0" w:color="auto"/>
            <w:bottom w:val="none" w:sz="0" w:space="0" w:color="auto"/>
            <w:right w:val="none" w:sz="0" w:space="0" w:color="auto"/>
          </w:divBdr>
        </w:div>
        <w:div w:id="140272845">
          <w:marLeft w:val="0"/>
          <w:marRight w:val="0"/>
          <w:marTop w:val="0"/>
          <w:marBottom w:val="0"/>
          <w:divBdr>
            <w:top w:val="none" w:sz="0" w:space="0" w:color="auto"/>
            <w:left w:val="none" w:sz="0" w:space="0" w:color="auto"/>
            <w:bottom w:val="none" w:sz="0" w:space="0" w:color="auto"/>
            <w:right w:val="none" w:sz="0" w:space="0" w:color="auto"/>
          </w:divBdr>
        </w:div>
        <w:div w:id="200484909">
          <w:marLeft w:val="0"/>
          <w:marRight w:val="0"/>
          <w:marTop w:val="0"/>
          <w:marBottom w:val="0"/>
          <w:divBdr>
            <w:top w:val="none" w:sz="0" w:space="0" w:color="auto"/>
            <w:left w:val="none" w:sz="0" w:space="0" w:color="auto"/>
            <w:bottom w:val="none" w:sz="0" w:space="0" w:color="auto"/>
            <w:right w:val="none" w:sz="0" w:space="0" w:color="auto"/>
          </w:divBdr>
        </w:div>
        <w:div w:id="285166028">
          <w:marLeft w:val="0"/>
          <w:marRight w:val="0"/>
          <w:marTop w:val="0"/>
          <w:marBottom w:val="0"/>
          <w:divBdr>
            <w:top w:val="none" w:sz="0" w:space="0" w:color="auto"/>
            <w:left w:val="none" w:sz="0" w:space="0" w:color="auto"/>
            <w:bottom w:val="none" w:sz="0" w:space="0" w:color="auto"/>
            <w:right w:val="none" w:sz="0" w:space="0" w:color="auto"/>
          </w:divBdr>
        </w:div>
        <w:div w:id="331758821">
          <w:marLeft w:val="0"/>
          <w:marRight w:val="0"/>
          <w:marTop w:val="0"/>
          <w:marBottom w:val="0"/>
          <w:divBdr>
            <w:top w:val="none" w:sz="0" w:space="0" w:color="auto"/>
            <w:left w:val="none" w:sz="0" w:space="0" w:color="auto"/>
            <w:bottom w:val="none" w:sz="0" w:space="0" w:color="auto"/>
            <w:right w:val="none" w:sz="0" w:space="0" w:color="auto"/>
          </w:divBdr>
        </w:div>
        <w:div w:id="642274942">
          <w:marLeft w:val="0"/>
          <w:marRight w:val="0"/>
          <w:marTop w:val="0"/>
          <w:marBottom w:val="0"/>
          <w:divBdr>
            <w:top w:val="none" w:sz="0" w:space="0" w:color="auto"/>
            <w:left w:val="none" w:sz="0" w:space="0" w:color="auto"/>
            <w:bottom w:val="none" w:sz="0" w:space="0" w:color="auto"/>
            <w:right w:val="none" w:sz="0" w:space="0" w:color="auto"/>
          </w:divBdr>
        </w:div>
        <w:div w:id="664555091">
          <w:marLeft w:val="0"/>
          <w:marRight w:val="0"/>
          <w:marTop w:val="0"/>
          <w:marBottom w:val="0"/>
          <w:divBdr>
            <w:top w:val="none" w:sz="0" w:space="0" w:color="auto"/>
            <w:left w:val="none" w:sz="0" w:space="0" w:color="auto"/>
            <w:bottom w:val="none" w:sz="0" w:space="0" w:color="auto"/>
            <w:right w:val="none" w:sz="0" w:space="0" w:color="auto"/>
          </w:divBdr>
        </w:div>
        <w:div w:id="814032415">
          <w:marLeft w:val="0"/>
          <w:marRight w:val="0"/>
          <w:marTop w:val="0"/>
          <w:marBottom w:val="0"/>
          <w:divBdr>
            <w:top w:val="none" w:sz="0" w:space="0" w:color="auto"/>
            <w:left w:val="none" w:sz="0" w:space="0" w:color="auto"/>
            <w:bottom w:val="none" w:sz="0" w:space="0" w:color="auto"/>
            <w:right w:val="none" w:sz="0" w:space="0" w:color="auto"/>
          </w:divBdr>
        </w:div>
        <w:div w:id="1158612931">
          <w:marLeft w:val="0"/>
          <w:marRight w:val="0"/>
          <w:marTop w:val="0"/>
          <w:marBottom w:val="0"/>
          <w:divBdr>
            <w:top w:val="none" w:sz="0" w:space="0" w:color="auto"/>
            <w:left w:val="none" w:sz="0" w:space="0" w:color="auto"/>
            <w:bottom w:val="none" w:sz="0" w:space="0" w:color="auto"/>
            <w:right w:val="none" w:sz="0" w:space="0" w:color="auto"/>
          </w:divBdr>
        </w:div>
        <w:div w:id="1179201288">
          <w:marLeft w:val="0"/>
          <w:marRight w:val="0"/>
          <w:marTop w:val="0"/>
          <w:marBottom w:val="0"/>
          <w:divBdr>
            <w:top w:val="none" w:sz="0" w:space="0" w:color="auto"/>
            <w:left w:val="none" w:sz="0" w:space="0" w:color="auto"/>
            <w:bottom w:val="none" w:sz="0" w:space="0" w:color="auto"/>
            <w:right w:val="none" w:sz="0" w:space="0" w:color="auto"/>
          </w:divBdr>
        </w:div>
        <w:div w:id="1185166392">
          <w:marLeft w:val="0"/>
          <w:marRight w:val="0"/>
          <w:marTop w:val="0"/>
          <w:marBottom w:val="0"/>
          <w:divBdr>
            <w:top w:val="none" w:sz="0" w:space="0" w:color="auto"/>
            <w:left w:val="none" w:sz="0" w:space="0" w:color="auto"/>
            <w:bottom w:val="none" w:sz="0" w:space="0" w:color="auto"/>
            <w:right w:val="none" w:sz="0" w:space="0" w:color="auto"/>
          </w:divBdr>
        </w:div>
        <w:div w:id="1382100267">
          <w:marLeft w:val="0"/>
          <w:marRight w:val="0"/>
          <w:marTop w:val="0"/>
          <w:marBottom w:val="0"/>
          <w:divBdr>
            <w:top w:val="none" w:sz="0" w:space="0" w:color="auto"/>
            <w:left w:val="none" w:sz="0" w:space="0" w:color="auto"/>
            <w:bottom w:val="none" w:sz="0" w:space="0" w:color="auto"/>
            <w:right w:val="none" w:sz="0" w:space="0" w:color="auto"/>
          </w:divBdr>
        </w:div>
        <w:div w:id="1441338266">
          <w:marLeft w:val="0"/>
          <w:marRight w:val="0"/>
          <w:marTop w:val="0"/>
          <w:marBottom w:val="0"/>
          <w:divBdr>
            <w:top w:val="none" w:sz="0" w:space="0" w:color="auto"/>
            <w:left w:val="none" w:sz="0" w:space="0" w:color="auto"/>
            <w:bottom w:val="none" w:sz="0" w:space="0" w:color="auto"/>
            <w:right w:val="none" w:sz="0" w:space="0" w:color="auto"/>
          </w:divBdr>
        </w:div>
        <w:div w:id="1447310989">
          <w:marLeft w:val="0"/>
          <w:marRight w:val="0"/>
          <w:marTop w:val="0"/>
          <w:marBottom w:val="0"/>
          <w:divBdr>
            <w:top w:val="none" w:sz="0" w:space="0" w:color="auto"/>
            <w:left w:val="none" w:sz="0" w:space="0" w:color="auto"/>
            <w:bottom w:val="none" w:sz="0" w:space="0" w:color="auto"/>
            <w:right w:val="none" w:sz="0" w:space="0" w:color="auto"/>
          </w:divBdr>
        </w:div>
        <w:div w:id="1643122905">
          <w:marLeft w:val="0"/>
          <w:marRight w:val="0"/>
          <w:marTop w:val="0"/>
          <w:marBottom w:val="0"/>
          <w:divBdr>
            <w:top w:val="none" w:sz="0" w:space="0" w:color="auto"/>
            <w:left w:val="none" w:sz="0" w:space="0" w:color="auto"/>
            <w:bottom w:val="none" w:sz="0" w:space="0" w:color="auto"/>
            <w:right w:val="none" w:sz="0" w:space="0" w:color="auto"/>
          </w:divBdr>
        </w:div>
        <w:div w:id="1708410778">
          <w:marLeft w:val="0"/>
          <w:marRight w:val="0"/>
          <w:marTop w:val="0"/>
          <w:marBottom w:val="0"/>
          <w:divBdr>
            <w:top w:val="none" w:sz="0" w:space="0" w:color="auto"/>
            <w:left w:val="none" w:sz="0" w:space="0" w:color="auto"/>
            <w:bottom w:val="none" w:sz="0" w:space="0" w:color="auto"/>
            <w:right w:val="none" w:sz="0" w:space="0" w:color="auto"/>
          </w:divBdr>
        </w:div>
        <w:div w:id="1721631989">
          <w:marLeft w:val="0"/>
          <w:marRight w:val="0"/>
          <w:marTop w:val="0"/>
          <w:marBottom w:val="0"/>
          <w:divBdr>
            <w:top w:val="none" w:sz="0" w:space="0" w:color="auto"/>
            <w:left w:val="none" w:sz="0" w:space="0" w:color="auto"/>
            <w:bottom w:val="none" w:sz="0" w:space="0" w:color="auto"/>
            <w:right w:val="none" w:sz="0" w:space="0" w:color="auto"/>
          </w:divBdr>
        </w:div>
        <w:div w:id="1745030212">
          <w:marLeft w:val="0"/>
          <w:marRight w:val="0"/>
          <w:marTop w:val="0"/>
          <w:marBottom w:val="0"/>
          <w:divBdr>
            <w:top w:val="none" w:sz="0" w:space="0" w:color="auto"/>
            <w:left w:val="none" w:sz="0" w:space="0" w:color="auto"/>
            <w:bottom w:val="none" w:sz="0" w:space="0" w:color="auto"/>
            <w:right w:val="none" w:sz="0" w:space="0" w:color="auto"/>
          </w:divBdr>
        </w:div>
        <w:div w:id="2003317717">
          <w:marLeft w:val="0"/>
          <w:marRight w:val="0"/>
          <w:marTop w:val="0"/>
          <w:marBottom w:val="0"/>
          <w:divBdr>
            <w:top w:val="none" w:sz="0" w:space="0" w:color="auto"/>
            <w:left w:val="none" w:sz="0" w:space="0" w:color="auto"/>
            <w:bottom w:val="none" w:sz="0" w:space="0" w:color="auto"/>
            <w:right w:val="none" w:sz="0" w:space="0" w:color="auto"/>
          </w:divBdr>
        </w:div>
      </w:divsChild>
    </w:div>
    <w:div w:id="1281111157">
      <w:bodyDiv w:val="1"/>
      <w:marLeft w:val="0"/>
      <w:marRight w:val="0"/>
      <w:marTop w:val="0"/>
      <w:marBottom w:val="0"/>
      <w:divBdr>
        <w:top w:val="none" w:sz="0" w:space="0" w:color="auto"/>
        <w:left w:val="none" w:sz="0" w:space="0" w:color="auto"/>
        <w:bottom w:val="none" w:sz="0" w:space="0" w:color="auto"/>
        <w:right w:val="none" w:sz="0" w:space="0" w:color="auto"/>
      </w:divBdr>
    </w:div>
    <w:div w:id="1294289280">
      <w:bodyDiv w:val="1"/>
      <w:marLeft w:val="0"/>
      <w:marRight w:val="0"/>
      <w:marTop w:val="0"/>
      <w:marBottom w:val="0"/>
      <w:divBdr>
        <w:top w:val="none" w:sz="0" w:space="0" w:color="auto"/>
        <w:left w:val="none" w:sz="0" w:space="0" w:color="auto"/>
        <w:bottom w:val="none" w:sz="0" w:space="0" w:color="auto"/>
        <w:right w:val="none" w:sz="0" w:space="0" w:color="auto"/>
      </w:divBdr>
    </w:div>
    <w:div w:id="1389914634">
      <w:bodyDiv w:val="1"/>
      <w:marLeft w:val="0"/>
      <w:marRight w:val="0"/>
      <w:marTop w:val="0"/>
      <w:marBottom w:val="0"/>
      <w:divBdr>
        <w:top w:val="none" w:sz="0" w:space="0" w:color="auto"/>
        <w:left w:val="none" w:sz="0" w:space="0" w:color="auto"/>
        <w:bottom w:val="none" w:sz="0" w:space="0" w:color="auto"/>
        <w:right w:val="none" w:sz="0" w:space="0" w:color="auto"/>
      </w:divBdr>
    </w:div>
    <w:div w:id="1463226846">
      <w:bodyDiv w:val="1"/>
      <w:marLeft w:val="0"/>
      <w:marRight w:val="0"/>
      <w:marTop w:val="0"/>
      <w:marBottom w:val="0"/>
      <w:divBdr>
        <w:top w:val="none" w:sz="0" w:space="0" w:color="auto"/>
        <w:left w:val="none" w:sz="0" w:space="0" w:color="auto"/>
        <w:bottom w:val="none" w:sz="0" w:space="0" w:color="auto"/>
        <w:right w:val="none" w:sz="0" w:space="0" w:color="auto"/>
      </w:divBdr>
    </w:div>
    <w:div w:id="1645043224">
      <w:bodyDiv w:val="1"/>
      <w:marLeft w:val="0"/>
      <w:marRight w:val="0"/>
      <w:marTop w:val="0"/>
      <w:marBottom w:val="0"/>
      <w:divBdr>
        <w:top w:val="none" w:sz="0" w:space="0" w:color="auto"/>
        <w:left w:val="none" w:sz="0" w:space="0" w:color="auto"/>
        <w:bottom w:val="none" w:sz="0" w:space="0" w:color="auto"/>
        <w:right w:val="none" w:sz="0" w:space="0" w:color="auto"/>
      </w:divBdr>
    </w:div>
    <w:div w:id="1795251122">
      <w:bodyDiv w:val="1"/>
      <w:marLeft w:val="0"/>
      <w:marRight w:val="0"/>
      <w:marTop w:val="0"/>
      <w:marBottom w:val="0"/>
      <w:divBdr>
        <w:top w:val="none" w:sz="0" w:space="0" w:color="auto"/>
        <w:left w:val="none" w:sz="0" w:space="0" w:color="auto"/>
        <w:bottom w:val="none" w:sz="0" w:space="0" w:color="auto"/>
        <w:right w:val="none" w:sz="0" w:space="0" w:color="auto"/>
      </w:divBdr>
    </w:div>
    <w:div w:id="1973052089">
      <w:bodyDiv w:val="1"/>
      <w:marLeft w:val="0"/>
      <w:marRight w:val="0"/>
      <w:marTop w:val="0"/>
      <w:marBottom w:val="0"/>
      <w:divBdr>
        <w:top w:val="none" w:sz="0" w:space="0" w:color="auto"/>
        <w:left w:val="none" w:sz="0" w:space="0" w:color="auto"/>
        <w:bottom w:val="none" w:sz="0" w:space="0" w:color="auto"/>
        <w:right w:val="none" w:sz="0" w:space="0" w:color="auto"/>
      </w:divBdr>
      <w:divsChild>
        <w:div w:id="372654303">
          <w:marLeft w:val="0"/>
          <w:marRight w:val="0"/>
          <w:marTop w:val="0"/>
          <w:marBottom w:val="0"/>
          <w:divBdr>
            <w:top w:val="none" w:sz="0" w:space="0" w:color="auto"/>
            <w:left w:val="none" w:sz="0" w:space="0" w:color="auto"/>
            <w:bottom w:val="none" w:sz="0" w:space="0" w:color="auto"/>
            <w:right w:val="none" w:sz="0" w:space="0" w:color="auto"/>
          </w:divBdr>
        </w:div>
        <w:div w:id="842167526">
          <w:marLeft w:val="0"/>
          <w:marRight w:val="0"/>
          <w:marTop w:val="0"/>
          <w:marBottom w:val="0"/>
          <w:divBdr>
            <w:top w:val="none" w:sz="0" w:space="0" w:color="auto"/>
            <w:left w:val="none" w:sz="0" w:space="0" w:color="auto"/>
            <w:bottom w:val="none" w:sz="0" w:space="0" w:color="auto"/>
            <w:right w:val="none" w:sz="0" w:space="0" w:color="auto"/>
          </w:divBdr>
        </w:div>
        <w:div w:id="1072266304">
          <w:marLeft w:val="0"/>
          <w:marRight w:val="0"/>
          <w:marTop w:val="0"/>
          <w:marBottom w:val="0"/>
          <w:divBdr>
            <w:top w:val="none" w:sz="0" w:space="0" w:color="auto"/>
            <w:left w:val="none" w:sz="0" w:space="0" w:color="auto"/>
            <w:bottom w:val="none" w:sz="0" w:space="0" w:color="auto"/>
            <w:right w:val="none" w:sz="0" w:space="0" w:color="auto"/>
          </w:divBdr>
        </w:div>
        <w:div w:id="1114058399">
          <w:marLeft w:val="0"/>
          <w:marRight w:val="0"/>
          <w:marTop w:val="0"/>
          <w:marBottom w:val="0"/>
          <w:divBdr>
            <w:top w:val="none" w:sz="0" w:space="0" w:color="auto"/>
            <w:left w:val="none" w:sz="0" w:space="0" w:color="auto"/>
            <w:bottom w:val="none" w:sz="0" w:space="0" w:color="auto"/>
            <w:right w:val="none" w:sz="0" w:space="0" w:color="auto"/>
          </w:divBdr>
        </w:div>
        <w:div w:id="1230070163">
          <w:marLeft w:val="0"/>
          <w:marRight w:val="0"/>
          <w:marTop w:val="0"/>
          <w:marBottom w:val="0"/>
          <w:divBdr>
            <w:top w:val="none" w:sz="0" w:space="0" w:color="auto"/>
            <w:left w:val="none" w:sz="0" w:space="0" w:color="auto"/>
            <w:bottom w:val="none" w:sz="0" w:space="0" w:color="auto"/>
            <w:right w:val="none" w:sz="0" w:space="0" w:color="auto"/>
          </w:divBdr>
        </w:div>
      </w:divsChild>
    </w:div>
    <w:div w:id="205176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naventura.co.at" TargetMode="External"/><Relationship Id="rId18" Type="http://schemas.openxmlformats.org/officeDocument/2006/relationships/hyperlink" Target="https://filex03.currycom.at/Bonaventura/01_Bonaventura_Viehbeweidung.jpg" TargetMode="External"/><Relationship Id="rId26" Type="http://schemas.openxmlformats.org/officeDocument/2006/relationships/hyperlink" Target="https://filex03.currycom.at/Bonaventura/06_Bonaventura_Viehbeweidung__.jpg"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yperlink" Target="mailto:martina.wenzel@currycom.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mailto:kathrin.sekanina@currycom.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www.bonaventura.co.at"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irtenkultur.at/" TargetMode="External"/><Relationship Id="rId23" Type="http://schemas.openxmlformats.org/officeDocument/2006/relationships/hyperlink" Target="https://filex03.currycom.at/Bonaventura/04_Bonaventura_Viehbeweidung.jpg" TargetMode="External"/><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filex03.currycom.at/Bonaventura/02_Bonaventura_Viehbeweidung.jpg" TargetMode="External"/><Relationship Id="rId31" Type="http://schemas.openxmlformats.org/officeDocument/2006/relationships/hyperlink" Target="https://filex03.currycom.at/Bonaventura/05_Bonaventura_Viehbeweidung.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naventura.co.at/nachhaltigkeitsziele/" TargetMode="External"/><Relationship Id="rId22" Type="http://schemas.openxmlformats.org/officeDocument/2006/relationships/hyperlink" Target="https://filex03.currycom.at/Bonaventura/03_Bonaventura_Viehbeweidung.jpg" TargetMode="External"/><Relationship Id="rId27" Type="http://schemas.openxmlformats.org/officeDocument/2006/relationships/hyperlink" Target="https://filex03.currycom.at/Bonaventura/Bonaventura_Schafbeweidung_01.jpg" TargetMode="External"/><Relationship Id="rId30" Type="http://schemas.openxmlformats.org/officeDocument/2006/relationships/hyperlink" Target="https://filex03.currycom.at/Bonaventura/Bonaventura_Schafbeweidung_05.jpg"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782727F7DF37240B77C5E5059BC8213" ma:contentTypeVersion="17" ma:contentTypeDescription="Ein neues Dokument erstellen." ma:contentTypeScope="" ma:versionID="e53f312fd8766c265730d7b6d1187289">
  <xsd:schema xmlns:xsd="http://www.w3.org/2001/XMLSchema" xmlns:xs="http://www.w3.org/2001/XMLSchema" xmlns:p="http://schemas.microsoft.com/office/2006/metadata/properties" xmlns:ns2="bd6ca3c7-7b4d-4db4-a4d8-babe865b34ae" xmlns:ns3="e2a774f2-798b-47ea-819e-02a95e848a85" targetNamespace="http://schemas.microsoft.com/office/2006/metadata/properties" ma:root="true" ma:fieldsID="dfa2f58df642a57d50cadc2cf221aeef" ns2:_="" ns3:_="">
    <xsd:import namespace="bd6ca3c7-7b4d-4db4-a4d8-babe865b34ae"/>
    <xsd:import namespace="e2a774f2-798b-47ea-819e-02a95e848a8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ca3c7-7b4d-4db4-a4d8-babe865b3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a546842-8729-47ea-8d8c-19146c8b59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a774f2-798b-47ea-819e-02a95e848a8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563bd7-663e-45d6-898c-b24d8e2f486c}" ma:internalName="TaxCatchAll" ma:showField="CatchAllData" ma:web="e2a774f2-798b-47ea-819e-02a95e848a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a774f2-798b-47ea-819e-02a95e848a85" xsi:nil="true"/>
    <lcf76f155ced4ddcb4097134ff3c332f xmlns="bd6ca3c7-7b4d-4db4-a4d8-babe865b34ae">
      <Terms xmlns="http://schemas.microsoft.com/office/infopath/2007/PartnerControls"/>
    </lcf76f155ced4ddcb4097134ff3c332f>
    <SharedWithUsers xmlns="e2a774f2-798b-47ea-819e-02a95e848a85">
      <UserInfo>
        <DisplayName>Martina Wenzel | currycom</DisplayName>
        <AccountId>36</AccountId>
        <AccountType/>
      </UserInfo>
    </SharedWithUsers>
  </documentManagement>
</p:properties>
</file>

<file path=customXml/itemProps1.xml><?xml version="1.0" encoding="utf-8"?>
<ds:datastoreItem xmlns:ds="http://schemas.openxmlformats.org/officeDocument/2006/customXml" ds:itemID="{93E957EA-E6A2-489C-A4B9-07DED3CB8B94}">
  <ds:schemaRefs>
    <ds:schemaRef ds:uri="http://schemas.openxmlformats.org/officeDocument/2006/bibliography"/>
  </ds:schemaRefs>
</ds:datastoreItem>
</file>

<file path=customXml/itemProps2.xml><?xml version="1.0" encoding="utf-8"?>
<ds:datastoreItem xmlns:ds="http://schemas.openxmlformats.org/officeDocument/2006/customXml" ds:itemID="{D1AF708C-58C0-44C2-BCE4-ED1240FA2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ca3c7-7b4d-4db4-a4d8-babe865b34ae"/>
    <ds:schemaRef ds:uri="e2a774f2-798b-47ea-819e-02a95e848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1CE7D7-C611-4CFE-A5EE-04ECC70AC0BC}">
  <ds:schemaRefs>
    <ds:schemaRef ds:uri="http://schemas.microsoft.com/sharepoint/v3/contenttype/forms"/>
  </ds:schemaRefs>
</ds:datastoreItem>
</file>

<file path=customXml/itemProps4.xml><?xml version="1.0" encoding="utf-8"?>
<ds:datastoreItem xmlns:ds="http://schemas.openxmlformats.org/officeDocument/2006/customXml" ds:itemID="{0DC44833-917E-4BE8-8DF5-C2204904AFE8}">
  <ds:schemaRefs>
    <ds:schemaRef ds:uri="http://purl.org/dc/elements/1.1/"/>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e2a774f2-798b-47ea-819e-02a95e848a85"/>
    <ds:schemaRef ds:uri="bd6ca3c7-7b4d-4db4-a4d8-babe865b34ae"/>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1825</Words>
  <Characters>11499</Characters>
  <Application>Microsoft Office Word</Application>
  <DocSecurity>0</DocSecurity>
  <Lines>95</Lines>
  <Paragraphs>26</Paragraphs>
  <ScaleCrop>false</ScaleCrop>
  <Company/>
  <LinksUpToDate>false</LinksUpToDate>
  <CharactersWithSpaces>13298</CharactersWithSpaces>
  <SharedDoc>false</SharedDoc>
  <HLinks>
    <vt:vector size="84" baseType="variant">
      <vt:variant>
        <vt:i4>5111850</vt:i4>
      </vt:variant>
      <vt:variant>
        <vt:i4>39</vt:i4>
      </vt:variant>
      <vt:variant>
        <vt:i4>0</vt:i4>
      </vt:variant>
      <vt:variant>
        <vt:i4>5</vt:i4>
      </vt:variant>
      <vt:variant>
        <vt:lpwstr>mailto:martina.wenzel@currycom.com</vt:lpwstr>
      </vt:variant>
      <vt:variant>
        <vt:lpwstr/>
      </vt:variant>
      <vt:variant>
        <vt:i4>4063310</vt:i4>
      </vt:variant>
      <vt:variant>
        <vt:i4>36</vt:i4>
      </vt:variant>
      <vt:variant>
        <vt:i4>0</vt:i4>
      </vt:variant>
      <vt:variant>
        <vt:i4>5</vt:i4>
      </vt:variant>
      <vt:variant>
        <vt:lpwstr>mailto:kathrin.sekanina@currycom.com</vt:lpwstr>
      </vt:variant>
      <vt:variant>
        <vt:lpwstr/>
      </vt:variant>
      <vt:variant>
        <vt:i4>1179677</vt:i4>
      </vt:variant>
      <vt:variant>
        <vt:i4>33</vt:i4>
      </vt:variant>
      <vt:variant>
        <vt:i4>0</vt:i4>
      </vt:variant>
      <vt:variant>
        <vt:i4>5</vt:i4>
      </vt:variant>
      <vt:variant>
        <vt:lpwstr>http://www.bonaventura.co.at/</vt:lpwstr>
      </vt:variant>
      <vt:variant>
        <vt:lpwstr/>
      </vt:variant>
      <vt:variant>
        <vt:i4>4390996</vt:i4>
      </vt:variant>
      <vt:variant>
        <vt:i4>30</vt:i4>
      </vt:variant>
      <vt:variant>
        <vt:i4>0</vt:i4>
      </vt:variant>
      <vt:variant>
        <vt:i4>5</vt:i4>
      </vt:variant>
      <vt:variant>
        <vt:lpwstr>https://filex03.currycom.at/Bonaventura/05_Bonaventura_Viehbeweidung.jpg</vt:lpwstr>
      </vt:variant>
      <vt:variant>
        <vt:lpwstr/>
      </vt:variant>
      <vt:variant>
        <vt:i4>3538987</vt:i4>
      </vt:variant>
      <vt:variant>
        <vt:i4>27</vt:i4>
      </vt:variant>
      <vt:variant>
        <vt:i4>0</vt:i4>
      </vt:variant>
      <vt:variant>
        <vt:i4>5</vt:i4>
      </vt:variant>
      <vt:variant>
        <vt:lpwstr>https://filex03.currycom.at/Bonaventura/Bonaventura_Schafbeweidung_05.jpg</vt:lpwstr>
      </vt:variant>
      <vt:variant>
        <vt:lpwstr/>
      </vt:variant>
      <vt:variant>
        <vt:i4>3538991</vt:i4>
      </vt:variant>
      <vt:variant>
        <vt:i4>24</vt:i4>
      </vt:variant>
      <vt:variant>
        <vt:i4>0</vt:i4>
      </vt:variant>
      <vt:variant>
        <vt:i4>5</vt:i4>
      </vt:variant>
      <vt:variant>
        <vt:lpwstr>https://filex03.currycom.at/Bonaventura/Bonaventura_Schafbeweidung_01.jpg</vt:lpwstr>
      </vt:variant>
      <vt:variant>
        <vt:lpwstr/>
      </vt:variant>
      <vt:variant>
        <vt:i4>2031627</vt:i4>
      </vt:variant>
      <vt:variant>
        <vt:i4>21</vt:i4>
      </vt:variant>
      <vt:variant>
        <vt:i4>0</vt:i4>
      </vt:variant>
      <vt:variant>
        <vt:i4>5</vt:i4>
      </vt:variant>
      <vt:variant>
        <vt:lpwstr>https://filex03.currycom.at/Bonaventura/06_Bonaventura_Viehbeweidung__.jpg</vt:lpwstr>
      </vt:variant>
      <vt:variant>
        <vt:lpwstr/>
      </vt:variant>
      <vt:variant>
        <vt:i4>4325460</vt:i4>
      </vt:variant>
      <vt:variant>
        <vt:i4>18</vt:i4>
      </vt:variant>
      <vt:variant>
        <vt:i4>0</vt:i4>
      </vt:variant>
      <vt:variant>
        <vt:i4>5</vt:i4>
      </vt:variant>
      <vt:variant>
        <vt:lpwstr>https://filex03.currycom.at/Bonaventura/04_Bonaventura_Viehbeweidung.jpg</vt:lpwstr>
      </vt:variant>
      <vt:variant>
        <vt:lpwstr/>
      </vt:variant>
      <vt:variant>
        <vt:i4>4522068</vt:i4>
      </vt:variant>
      <vt:variant>
        <vt:i4>15</vt:i4>
      </vt:variant>
      <vt:variant>
        <vt:i4>0</vt:i4>
      </vt:variant>
      <vt:variant>
        <vt:i4>5</vt:i4>
      </vt:variant>
      <vt:variant>
        <vt:lpwstr>https://filex03.currycom.at/Bonaventura/03_Bonaventura_Viehbeweidung.jpg</vt:lpwstr>
      </vt:variant>
      <vt:variant>
        <vt:lpwstr/>
      </vt:variant>
      <vt:variant>
        <vt:i4>4456532</vt:i4>
      </vt:variant>
      <vt:variant>
        <vt:i4>12</vt:i4>
      </vt:variant>
      <vt:variant>
        <vt:i4>0</vt:i4>
      </vt:variant>
      <vt:variant>
        <vt:i4>5</vt:i4>
      </vt:variant>
      <vt:variant>
        <vt:lpwstr>https://filex03.currycom.at/Bonaventura/02_Bonaventura_Viehbeweidung.jpg</vt:lpwstr>
      </vt:variant>
      <vt:variant>
        <vt:lpwstr/>
      </vt:variant>
      <vt:variant>
        <vt:i4>4653140</vt:i4>
      </vt:variant>
      <vt:variant>
        <vt:i4>9</vt:i4>
      </vt:variant>
      <vt:variant>
        <vt:i4>0</vt:i4>
      </vt:variant>
      <vt:variant>
        <vt:i4>5</vt:i4>
      </vt:variant>
      <vt:variant>
        <vt:lpwstr>https://filex03.currycom.at/Bonaventura/01_Bonaventura_Viehbeweidung.jpg</vt:lpwstr>
      </vt:variant>
      <vt:variant>
        <vt:lpwstr/>
      </vt:variant>
      <vt:variant>
        <vt:i4>393239</vt:i4>
      </vt:variant>
      <vt:variant>
        <vt:i4>6</vt:i4>
      </vt:variant>
      <vt:variant>
        <vt:i4>0</vt:i4>
      </vt:variant>
      <vt:variant>
        <vt:i4>5</vt:i4>
      </vt:variant>
      <vt:variant>
        <vt:lpwstr>https://www.hirtenkultur.at/</vt:lpwstr>
      </vt:variant>
      <vt:variant>
        <vt:lpwstr/>
      </vt:variant>
      <vt:variant>
        <vt:i4>3801197</vt:i4>
      </vt:variant>
      <vt:variant>
        <vt:i4>3</vt:i4>
      </vt:variant>
      <vt:variant>
        <vt:i4>0</vt:i4>
      </vt:variant>
      <vt:variant>
        <vt:i4>5</vt:i4>
      </vt:variant>
      <vt:variant>
        <vt:lpwstr>https://www.bonaventura.co.at/nachhaltigkeitsziele/</vt:lpwstr>
      </vt:variant>
      <vt:variant>
        <vt:lpwstr/>
      </vt:variant>
      <vt:variant>
        <vt:i4>1179677</vt:i4>
      </vt:variant>
      <vt:variant>
        <vt:i4>0</vt:i4>
      </vt:variant>
      <vt:variant>
        <vt:i4>0</vt:i4>
      </vt:variant>
      <vt:variant>
        <vt:i4>5</vt:i4>
      </vt:variant>
      <vt:variant>
        <vt:lpwstr>http://www.bonaventura.co.at/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Lara Gstöttenbauer | currycom</cp:lastModifiedBy>
  <cp:revision>2</cp:revision>
  <cp:lastPrinted>2023-08-10T11:46:00Z</cp:lastPrinted>
  <dcterms:created xsi:type="dcterms:W3CDTF">2023-08-10T12:28:00Z</dcterms:created>
  <dcterms:modified xsi:type="dcterms:W3CDTF">2023-08-10T12:28:00Z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0x0101005782727F7DF37240B77C5E5059BC8213</vt:lpwstr>
  </property>
  <property fmtid="{D5CDD505-2E9C-101B-9397-08002B2CF9AE}" pid="3" name="MediaServiceImageTags">
    <vt:lpwstr/>
  </property>
</Properties>
</file>